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E1BA" w14:textId="47E2B178" w:rsidR="00A9204E" w:rsidRDefault="00BF554C" w:rsidP="00BF554C">
      <w:pPr>
        <w:pStyle w:val="Title"/>
      </w:pPr>
      <w:r>
        <w:t>Hannah</w:t>
      </w:r>
    </w:p>
    <w:p w14:paraId="3194CC37" w14:textId="44028F92" w:rsidR="00BF554C" w:rsidRDefault="00BF554C" w:rsidP="00BF554C">
      <w:pPr>
        <w:pStyle w:val="Heading1"/>
      </w:pPr>
      <w:r>
        <w:t>I Samuel, chapter one</w:t>
      </w:r>
    </w:p>
    <w:p w14:paraId="314AA63D" w14:textId="707E88CD" w:rsidR="00BF554C" w:rsidRDefault="00BF554C" w:rsidP="00BF55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Hannah means “grace,” or “favored.” Favored of the Lord. She was the mother of the prophet Samuel. Samuel means, “heard by God.” Hannah called his name Samuel saying, “Because I have asked for him from the Lord.” (1 Samuel 1:20)</w:t>
      </w:r>
    </w:p>
    <w:p w14:paraId="41531EBA" w14:textId="2CCEA1F5" w:rsidR="00BF554C" w:rsidRDefault="00BF554C" w:rsidP="00BF554C">
      <w:pPr>
        <w:pStyle w:val="NoSpacing"/>
        <w:rPr>
          <w:sz w:val="24"/>
          <w:szCs w:val="24"/>
        </w:rPr>
      </w:pPr>
    </w:p>
    <w:p w14:paraId="0E280C6C" w14:textId="0591EA33" w:rsidR="00BF554C" w:rsidRDefault="00BF554C" w:rsidP="00BF55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1) Hannah prays for a son in her bareness </w:t>
      </w:r>
      <w:r w:rsidR="001A4A43">
        <w:rPr>
          <w:sz w:val="24"/>
          <w:szCs w:val="24"/>
        </w:rPr>
        <w:t>– 1 Samuel 1:1-18</w:t>
      </w:r>
    </w:p>
    <w:p w14:paraId="30409AC4" w14:textId="77777777" w:rsidR="000F3303" w:rsidRDefault="001A4A43" w:rsidP="000F3303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God was sovereign in the delay. A delay is not a denial – vs.5-6 </w:t>
      </w:r>
    </w:p>
    <w:p w14:paraId="24EF53B3" w14:textId="762E8F92" w:rsidR="001A4A43" w:rsidRPr="000F3303" w:rsidRDefault="001A4A43" w:rsidP="000F3303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F3303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The eyes of the Lord are on the righteous, And His ears are open to their cry. </w:t>
      </w:r>
      <w:r w:rsidR="000F3303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          </w:t>
      </w:r>
      <w:r w:rsidRPr="000F3303">
        <w:rPr>
          <w:rFonts w:eastAsia="Times New Roman"/>
          <w:i/>
          <w:iCs/>
          <w:sz w:val="24"/>
          <w:szCs w:val="24"/>
          <w:shd w:val="clear" w:color="auto" w:fill="FFFFFF"/>
        </w:rPr>
        <w:t>Psalms 34:15</w:t>
      </w:r>
    </w:p>
    <w:p w14:paraId="7346BC90" w14:textId="574DA8DA" w:rsidR="000F3303" w:rsidRDefault="000F3303" w:rsidP="000F3303">
      <w:pPr>
        <w:pStyle w:val="NoSpacing"/>
        <w:numPr>
          <w:ilvl w:val="0"/>
          <w:numId w:val="24"/>
        </w:numPr>
        <w:rPr>
          <w:rFonts w:eastAsia="Times New Roman"/>
          <w:i/>
          <w:iCs/>
          <w:sz w:val="24"/>
          <w:szCs w:val="24"/>
          <w:shd w:val="clear" w:color="auto" w:fill="FFFFFF"/>
        </w:rPr>
      </w:pPr>
      <w:r w:rsidRPr="000F3303">
        <w:rPr>
          <w:rFonts w:eastAsia="Times New Roman"/>
          <w:i/>
          <w:iCs/>
          <w:sz w:val="24"/>
          <w:szCs w:val="24"/>
          <w:shd w:val="clear" w:color="auto" w:fill="FFFFFF"/>
        </w:rPr>
        <w:t>The effective, fervent prayer of a righteous man avails much. James 5:16b</w:t>
      </w:r>
    </w:p>
    <w:p w14:paraId="59538B76" w14:textId="751A06A8" w:rsidR="000F3303" w:rsidRDefault="000F3303" w:rsidP="000F3303">
      <w:pPr>
        <w:pStyle w:val="NoSpacing"/>
        <w:rPr>
          <w:rFonts w:eastAsia="Times New Roman"/>
          <w:i/>
          <w:iCs/>
          <w:sz w:val="24"/>
          <w:szCs w:val="24"/>
          <w:shd w:val="clear" w:color="auto" w:fill="FFFFFF"/>
        </w:rPr>
      </w:pPr>
    </w:p>
    <w:p w14:paraId="027E3E3E" w14:textId="2581244F" w:rsidR="000F3303" w:rsidRDefault="000F3303" w:rsidP="000F3303">
      <w:pPr>
        <w:pStyle w:val="NoSpacing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2) Hannah believed the word spoken – 1 Samuel 1:17-18</w:t>
      </w:r>
    </w:p>
    <w:p w14:paraId="665AAA76" w14:textId="257B6D73" w:rsidR="000F3303" w:rsidRDefault="000F3303" w:rsidP="000F3303">
      <w:pPr>
        <w:pStyle w:val="NoSpacing"/>
        <w:numPr>
          <w:ilvl w:val="0"/>
          <w:numId w:val="25"/>
        </w:num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Believe Jesus at His word – John 4:46-54</w:t>
      </w:r>
    </w:p>
    <w:p w14:paraId="0B229452" w14:textId="7CD8DCFA" w:rsidR="000F3303" w:rsidRDefault="000F3303" w:rsidP="000F3303">
      <w:pPr>
        <w:pStyle w:val="NoSpacing"/>
        <w:numPr>
          <w:ilvl w:val="0"/>
          <w:numId w:val="25"/>
        </w:num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Mary believed the word of the angel – Luke 1:45, 37-38</w:t>
      </w:r>
    </w:p>
    <w:p w14:paraId="26A24ECB" w14:textId="786ED9DA" w:rsidR="00E80838" w:rsidRDefault="00E80838" w:rsidP="000F3303">
      <w:pPr>
        <w:pStyle w:val="NoSpacing"/>
        <w:numPr>
          <w:ilvl w:val="0"/>
          <w:numId w:val="25"/>
        </w:num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The spoken blessing from the High Priest was the contact point for the miracle</w:t>
      </w:r>
      <w:r w:rsidR="001861E4">
        <w:rPr>
          <w:rFonts w:eastAsia="Times New Roman"/>
          <w:sz w:val="24"/>
          <w:szCs w:val="24"/>
          <w:shd w:val="clear" w:color="auto" w:fill="FFFFFF"/>
        </w:rPr>
        <w:t xml:space="preserve"> – Hebrews 11:6</w:t>
      </w:r>
    </w:p>
    <w:p w14:paraId="62C033BC" w14:textId="66F04BC4" w:rsidR="001861E4" w:rsidRPr="001861E4" w:rsidRDefault="001861E4" w:rsidP="001861E4">
      <w:pPr>
        <w:pStyle w:val="NoSpacing"/>
        <w:numPr>
          <w:ilvl w:val="0"/>
          <w:numId w:val="25"/>
        </w:numPr>
        <w:rPr>
          <w:rFonts w:eastAsia="Times New Roman"/>
          <w:i/>
          <w:iCs/>
          <w:sz w:val="24"/>
          <w:szCs w:val="24"/>
          <w:shd w:val="clear" w:color="auto" w:fill="FFFFFF"/>
        </w:rPr>
      </w:pPr>
      <w:proofErr w:type="gramStart"/>
      <w:r w:rsidRPr="001861E4">
        <w:rPr>
          <w:rFonts w:eastAsia="Times New Roman"/>
          <w:i/>
          <w:iCs/>
          <w:sz w:val="24"/>
          <w:szCs w:val="24"/>
          <w:shd w:val="clear" w:color="auto" w:fill="FFFFFF"/>
        </w:rPr>
        <w:t>Therefore</w:t>
      </w:r>
      <w:proofErr w:type="gramEnd"/>
      <w:r w:rsidRPr="001861E4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 I say to you, whatever things you ask when you pray, believe that you receive them, and you will have them. Mark 11:24</w:t>
      </w:r>
    </w:p>
    <w:p w14:paraId="18D5C7C1" w14:textId="5C5D094F" w:rsidR="00E80838" w:rsidRDefault="00E80838" w:rsidP="00E80838">
      <w:pPr>
        <w:pStyle w:val="NoSpacing"/>
        <w:rPr>
          <w:rFonts w:eastAsia="Times New Roman"/>
          <w:sz w:val="24"/>
          <w:szCs w:val="24"/>
          <w:shd w:val="clear" w:color="auto" w:fill="FFFFFF"/>
        </w:rPr>
      </w:pPr>
    </w:p>
    <w:p w14:paraId="783AFF80" w14:textId="5C49BA57" w:rsidR="00E80838" w:rsidRDefault="00E80838" w:rsidP="00E80838">
      <w:pPr>
        <w:pStyle w:val="NoSpacing"/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3) Hannah gave a son and reaped sons and daughters – 1 Samuel 1:27, 2:18-21</w:t>
      </w:r>
    </w:p>
    <w:p w14:paraId="56937FCC" w14:textId="630C39A5" w:rsidR="00E80838" w:rsidRDefault="001861E4" w:rsidP="00E80838">
      <w:pPr>
        <w:pStyle w:val="NoSpacing"/>
        <w:numPr>
          <w:ilvl w:val="0"/>
          <w:numId w:val="26"/>
        </w:num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D</w:t>
      </w:r>
      <w:r w:rsidR="00E80838">
        <w:rPr>
          <w:rFonts w:eastAsia="Times New Roman"/>
          <w:sz w:val="24"/>
          <w:szCs w:val="24"/>
          <w:shd w:val="clear" w:color="auto" w:fill="FFFFFF"/>
        </w:rPr>
        <w:t xml:space="preserve">edicate your child and </w:t>
      </w:r>
      <w:r>
        <w:rPr>
          <w:rFonts w:eastAsia="Times New Roman"/>
          <w:sz w:val="24"/>
          <w:szCs w:val="24"/>
          <w:shd w:val="clear" w:color="auto" w:fill="FFFFFF"/>
        </w:rPr>
        <w:t xml:space="preserve">train them in the way they should go – Proverbs 22:6, Isaiah 54:13 </w:t>
      </w:r>
    </w:p>
    <w:p w14:paraId="137E7359" w14:textId="1C127BA7" w:rsidR="00E80838" w:rsidRDefault="00E80838" w:rsidP="00E80838">
      <w:pPr>
        <w:pStyle w:val="NoSpacing"/>
        <w:numPr>
          <w:ilvl w:val="0"/>
          <w:numId w:val="26"/>
        </w:num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Wh</w:t>
      </w:r>
      <w:r w:rsidR="00FB04B1">
        <w:rPr>
          <w:rFonts w:eastAsia="Times New Roman"/>
          <w:sz w:val="24"/>
          <w:szCs w:val="24"/>
          <w:shd w:val="clear" w:color="auto" w:fill="FFFFFF"/>
        </w:rPr>
        <w:t>at</w:t>
      </w:r>
      <w:r>
        <w:rPr>
          <w:rFonts w:eastAsia="Times New Roman"/>
          <w:sz w:val="24"/>
          <w:szCs w:val="24"/>
          <w:shd w:val="clear" w:color="auto" w:fill="FFFFFF"/>
        </w:rPr>
        <w:t xml:space="preserve"> we sow, we shall reap – Galatians 6:7-9</w:t>
      </w:r>
    </w:p>
    <w:p w14:paraId="02A946C4" w14:textId="45C69D57" w:rsidR="00E80838" w:rsidRPr="000F3303" w:rsidRDefault="00E80838" w:rsidP="00E80838">
      <w:pPr>
        <w:pStyle w:val="NoSpacing"/>
        <w:numPr>
          <w:ilvl w:val="0"/>
          <w:numId w:val="26"/>
        </w:num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</w:rPr>
        <w:t>God gave His son and reaped sons and daughters – John 3:16</w:t>
      </w:r>
    </w:p>
    <w:p w14:paraId="5D1A83FA" w14:textId="77777777" w:rsidR="001A4A43" w:rsidRPr="001A4A43" w:rsidRDefault="001A4A43" w:rsidP="000F3303">
      <w:pPr>
        <w:pStyle w:val="NoSpacing"/>
        <w:ind w:left="720"/>
        <w:rPr>
          <w:rFonts w:eastAsia="Times New Roman"/>
          <w:i/>
          <w:iCs/>
          <w:sz w:val="24"/>
          <w:szCs w:val="24"/>
          <w:shd w:val="clear" w:color="auto" w:fill="FFFFFF"/>
        </w:rPr>
      </w:pPr>
    </w:p>
    <w:p w14:paraId="3F86A840" w14:textId="5EBF25BA" w:rsidR="001A4A43" w:rsidRPr="001A4A43" w:rsidRDefault="007109A9" w:rsidP="001A4A43">
      <w:pPr>
        <w:pStyle w:val="NoSpacing"/>
        <w:rPr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86DA06" wp14:editId="2C0DDFF8">
            <wp:simplePos x="0" y="0"/>
            <wp:positionH relativeFrom="margin">
              <wp:posOffset>2557780</wp:posOffset>
            </wp:positionH>
            <wp:positionV relativeFrom="margin">
              <wp:posOffset>5975350</wp:posOffset>
            </wp:positionV>
            <wp:extent cx="3027680" cy="2249805"/>
            <wp:effectExtent l="152400" t="152400" r="363220" b="3600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249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4A43" w:rsidRPr="001A4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pt;height:11.5pt" o:bullet="t">
        <v:imagedata r:id="rId1" o:title="msoD5A5"/>
      </v:shape>
    </w:pict>
  </w:numPicBullet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492370"/>
    <w:multiLevelType w:val="hybridMultilevel"/>
    <w:tmpl w:val="7E90FA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C337625"/>
    <w:multiLevelType w:val="hybridMultilevel"/>
    <w:tmpl w:val="33AA58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09201E"/>
    <w:multiLevelType w:val="hybridMultilevel"/>
    <w:tmpl w:val="A30C90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83054761">
    <w:abstractNumId w:val="21"/>
  </w:num>
  <w:num w:numId="2" w16cid:durableId="1502501877">
    <w:abstractNumId w:val="12"/>
  </w:num>
  <w:num w:numId="3" w16cid:durableId="1051425120">
    <w:abstractNumId w:val="10"/>
  </w:num>
  <w:num w:numId="4" w16cid:durableId="175191545">
    <w:abstractNumId w:val="24"/>
  </w:num>
  <w:num w:numId="5" w16cid:durableId="188222003">
    <w:abstractNumId w:val="13"/>
  </w:num>
  <w:num w:numId="6" w16cid:durableId="617568755">
    <w:abstractNumId w:val="16"/>
  </w:num>
  <w:num w:numId="7" w16cid:durableId="934824408">
    <w:abstractNumId w:val="19"/>
  </w:num>
  <w:num w:numId="8" w16cid:durableId="696541591">
    <w:abstractNumId w:val="9"/>
  </w:num>
  <w:num w:numId="9" w16cid:durableId="766968229">
    <w:abstractNumId w:val="7"/>
  </w:num>
  <w:num w:numId="10" w16cid:durableId="1202667763">
    <w:abstractNumId w:val="6"/>
  </w:num>
  <w:num w:numId="11" w16cid:durableId="735081550">
    <w:abstractNumId w:val="5"/>
  </w:num>
  <w:num w:numId="12" w16cid:durableId="1314718641">
    <w:abstractNumId w:val="4"/>
  </w:num>
  <w:num w:numId="13" w16cid:durableId="1262033084">
    <w:abstractNumId w:val="8"/>
  </w:num>
  <w:num w:numId="14" w16cid:durableId="978220679">
    <w:abstractNumId w:val="3"/>
  </w:num>
  <w:num w:numId="15" w16cid:durableId="218521348">
    <w:abstractNumId w:val="2"/>
  </w:num>
  <w:num w:numId="16" w16cid:durableId="834032103">
    <w:abstractNumId w:val="1"/>
  </w:num>
  <w:num w:numId="17" w16cid:durableId="255750853">
    <w:abstractNumId w:val="0"/>
  </w:num>
  <w:num w:numId="18" w16cid:durableId="1595893915">
    <w:abstractNumId w:val="14"/>
  </w:num>
  <w:num w:numId="19" w16cid:durableId="1504123507">
    <w:abstractNumId w:val="15"/>
  </w:num>
  <w:num w:numId="20" w16cid:durableId="238491269">
    <w:abstractNumId w:val="23"/>
  </w:num>
  <w:num w:numId="21" w16cid:durableId="381517667">
    <w:abstractNumId w:val="18"/>
  </w:num>
  <w:num w:numId="22" w16cid:durableId="1100681893">
    <w:abstractNumId w:val="11"/>
  </w:num>
  <w:num w:numId="23" w16cid:durableId="561411536">
    <w:abstractNumId w:val="25"/>
  </w:num>
  <w:num w:numId="24" w16cid:durableId="1353726041">
    <w:abstractNumId w:val="20"/>
  </w:num>
  <w:num w:numId="25" w16cid:durableId="1737585675">
    <w:abstractNumId w:val="17"/>
  </w:num>
  <w:num w:numId="26" w16cid:durableId="12186657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4C"/>
    <w:rsid w:val="000F3303"/>
    <w:rsid w:val="001861E4"/>
    <w:rsid w:val="001A4A43"/>
    <w:rsid w:val="00645252"/>
    <w:rsid w:val="006D3D74"/>
    <w:rsid w:val="007109A9"/>
    <w:rsid w:val="0083569A"/>
    <w:rsid w:val="00A9204E"/>
    <w:rsid w:val="00BF554C"/>
    <w:rsid w:val="00E80838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E949"/>
  <w15:chartTrackingRefBased/>
  <w15:docId w15:val="{4E3454E1-78F3-4250-A377-D13D2FF3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4C"/>
  </w:style>
  <w:style w:type="paragraph" w:styleId="Heading1">
    <w:name w:val="heading 1"/>
    <w:basedOn w:val="Normal"/>
    <w:next w:val="Normal"/>
    <w:link w:val="Heading1Char"/>
    <w:uiPriority w:val="9"/>
    <w:qFormat/>
    <w:rsid w:val="00BF55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5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5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5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55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55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55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55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55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5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55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55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F55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BF554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F55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BF55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F55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F554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F554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F554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54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54C"/>
    <w:rPr>
      <w:color w:val="44546A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554C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BF554C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BF554C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BF554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F554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554C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5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54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BF55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55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F554C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F55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BF554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54C"/>
    <w:pPr>
      <w:outlineLvl w:val="9"/>
    </w:pPr>
  </w:style>
  <w:style w:type="paragraph" w:styleId="ListParagraph">
    <w:name w:val="List Paragraph"/>
    <w:basedOn w:val="Normal"/>
    <w:uiPriority w:val="34"/>
    <w:qFormat/>
    <w:rsid w:val="001A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Leonhardt</dc:creator>
  <cp:keywords/>
  <dc:description/>
  <cp:lastModifiedBy>Alan Leonhardt</cp:lastModifiedBy>
  <cp:revision>2</cp:revision>
  <dcterms:created xsi:type="dcterms:W3CDTF">2023-05-12T16:23:00Z</dcterms:created>
  <dcterms:modified xsi:type="dcterms:W3CDTF">2023-05-12T16:23:00Z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