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7168" w14:textId="49A4823D" w:rsidR="00A9204E" w:rsidRDefault="00E61155" w:rsidP="00E61155">
      <w:pPr>
        <w:pStyle w:val="Title"/>
      </w:pPr>
      <w:r>
        <w:t>Fresh Fire, Fresh Filling</w:t>
      </w:r>
    </w:p>
    <w:p w14:paraId="4725421D" w14:textId="134E2A3D" w:rsidR="00E61155" w:rsidRDefault="00E61155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1) Fresh Fire</w:t>
      </w:r>
    </w:p>
    <w:p w14:paraId="5F15A828" w14:textId="77777777" w:rsidR="00E61155" w:rsidRDefault="00E61155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Matthew 3:11-12, Acts 2:1-3, Malachi 3:1-3</w:t>
      </w:r>
    </w:p>
    <w:p w14:paraId="38B71631" w14:textId="45B8878F" w:rsidR="00E61155" w:rsidRDefault="00E61155" w:rsidP="00E61155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Fire purifies</w:t>
      </w:r>
    </w:p>
    <w:p w14:paraId="53354886" w14:textId="5C36DACF" w:rsidR="00E61155" w:rsidRDefault="00E61155" w:rsidP="00E61155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Fire illuminates </w:t>
      </w:r>
    </w:p>
    <w:p w14:paraId="3F751A2E" w14:textId="43F40835" w:rsidR="00E61155" w:rsidRDefault="00E61155" w:rsidP="00E61155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Fire energizes</w:t>
      </w:r>
      <w:r w:rsidR="008B1332">
        <w:rPr>
          <w:sz w:val="24"/>
          <w:szCs w:val="24"/>
        </w:rPr>
        <w:t xml:space="preserve"> and brings passion/fervency </w:t>
      </w:r>
      <w:r>
        <w:rPr>
          <w:sz w:val="24"/>
          <w:szCs w:val="24"/>
        </w:rPr>
        <w:t xml:space="preserve"> </w:t>
      </w:r>
    </w:p>
    <w:p w14:paraId="06388FC1" w14:textId="7496A764" w:rsidR="00E61155" w:rsidRPr="00E61155" w:rsidRDefault="00E61155" w:rsidP="00E61155">
      <w:pPr>
        <w:pStyle w:val="NoSpacing"/>
        <w:rPr>
          <w:rFonts w:eastAsia="Times New Roman"/>
          <w:i/>
          <w:iCs/>
          <w:sz w:val="24"/>
          <w:szCs w:val="24"/>
          <w:shd w:val="clear" w:color="auto" w:fill="FFFFFF"/>
        </w:rPr>
      </w:pPr>
      <w:r w:rsidRPr="00E61155">
        <w:rPr>
          <w:rFonts w:eastAsia="Times New Roman"/>
          <w:i/>
          <w:iCs/>
          <w:sz w:val="24"/>
          <w:szCs w:val="24"/>
          <w:shd w:val="clear" w:color="auto" w:fill="FFFFFF"/>
        </w:rPr>
        <w:t>When you pass through the waters, I will be with you; And through the rivers, they shall not overflow you. When you walk through the fire, you shall not be burned, Nor shall the flame scorch you. Isaiah 43:2 NKJV</w:t>
      </w:r>
    </w:p>
    <w:p w14:paraId="0EC6B3FB" w14:textId="04B55F0A" w:rsidR="00E61155" w:rsidRPr="00E61155" w:rsidRDefault="00E61155" w:rsidP="00E61155">
      <w:pPr>
        <w:pStyle w:val="ListParagraph"/>
        <w:spacing w:after="0" w:line="240" w:lineRule="auto"/>
        <w:ind w:left="771"/>
        <w:jc w:val="left"/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</w:rPr>
      </w:pPr>
    </w:p>
    <w:p w14:paraId="361A1ECD" w14:textId="44BA24E1" w:rsidR="00E61155" w:rsidRDefault="00E61155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2) Fresh Filling</w:t>
      </w:r>
    </w:p>
    <w:p w14:paraId="34259D69" w14:textId="5910A46B" w:rsidR="00E61155" w:rsidRDefault="00E61155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Acts 4:</w:t>
      </w:r>
      <w:r w:rsidR="00D16E94">
        <w:rPr>
          <w:sz w:val="24"/>
          <w:szCs w:val="24"/>
        </w:rPr>
        <w:t>31, Ephesians 5:18-21</w:t>
      </w:r>
    </w:p>
    <w:p w14:paraId="6E807536" w14:textId="7AC91FD8" w:rsidR="00D16E94" w:rsidRDefault="00D16E94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one Baptism in the Holy Spirit and many subsequent fillings and anointings </w:t>
      </w:r>
    </w:p>
    <w:p w14:paraId="0C12BC00" w14:textId="45C2F164" w:rsidR="00E61155" w:rsidRDefault="00E61155" w:rsidP="00E61155">
      <w:pPr>
        <w:pStyle w:val="NoSpacing"/>
        <w:rPr>
          <w:sz w:val="24"/>
          <w:szCs w:val="24"/>
        </w:rPr>
      </w:pPr>
    </w:p>
    <w:p w14:paraId="3C424B25" w14:textId="77777777" w:rsidR="00D16E94" w:rsidRDefault="00E61155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3) Fan the Flame</w:t>
      </w:r>
    </w:p>
    <w:p w14:paraId="36C27E1A" w14:textId="77777777" w:rsidR="00D16E94" w:rsidRDefault="00D16E94" w:rsidP="00E611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Timothy 1:6-7, Romans 12:11</w:t>
      </w:r>
    </w:p>
    <w:p w14:paraId="30A153AA" w14:textId="723BC45E" w:rsidR="006F5232" w:rsidRDefault="006F5232" w:rsidP="006F5232">
      <w:pPr>
        <w:pStyle w:val="NoSpacing"/>
        <w:numPr>
          <w:ilvl w:val="0"/>
          <w:numId w:val="26"/>
        </w:numPr>
        <w:rPr>
          <w:rFonts w:eastAsia="Times New Roman"/>
          <w:i/>
          <w:iCs/>
          <w:sz w:val="24"/>
          <w:szCs w:val="24"/>
          <w:shd w:val="clear" w:color="auto" w:fill="FFFFFF"/>
        </w:rPr>
      </w:pPr>
      <w:r w:rsidRPr="006F5232">
        <w:rPr>
          <w:rFonts w:eastAsia="Times New Roman"/>
          <w:i/>
          <w:iCs/>
          <w:sz w:val="24"/>
          <w:szCs w:val="24"/>
          <w:shd w:val="clear" w:color="auto" w:fill="FFFFFF"/>
        </w:rPr>
        <w:t>Never lag in zeal and in earnest endeavor; be aglow and burning with the Spirit, serving the Lord. Romans 12:11</w:t>
      </w:r>
    </w:p>
    <w:p w14:paraId="79E95177" w14:textId="78129F45" w:rsidR="006F5232" w:rsidRPr="006F5232" w:rsidRDefault="006F5232" w:rsidP="006F5232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  <w:shd w:val="clear" w:color="auto" w:fill="FFFFFF"/>
        </w:rPr>
      </w:pPr>
      <w:r w:rsidRPr="006F5232">
        <w:rPr>
          <w:rFonts w:eastAsia="Times New Roman"/>
          <w:sz w:val="24"/>
          <w:szCs w:val="24"/>
          <w:shd w:val="clear" w:color="auto" w:fill="FFFFFF"/>
        </w:rPr>
        <w:t>That is why I would remind you to stir up (rekindle the embers of, fan the flame of, and keep burning) the [gracious] gift of God, [the inner fire] that is in you by means of the laying on of my hands [with those of the elders at your ordination]. 2 Timothy 1:6</w:t>
      </w:r>
    </w:p>
    <w:p w14:paraId="036A7CE5" w14:textId="6553F74A" w:rsidR="00D16E94" w:rsidRDefault="008B1332" w:rsidP="006F5232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42C712" wp14:editId="607B98FD">
            <wp:simplePos x="914400" y="5166360"/>
            <wp:positionH relativeFrom="margin">
              <wp:align>center</wp:align>
            </wp:positionH>
            <wp:positionV relativeFrom="margin">
              <wp:align>bottom</wp:align>
            </wp:positionV>
            <wp:extent cx="3651069" cy="2606458"/>
            <wp:effectExtent l="0" t="0" r="698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069" cy="2606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16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C4A2968"/>
    <w:multiLevelType w:val="hybridMultilevel"/>
    <w:tmpl w:val="5E4885F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D3D1D40"/>
    <w:multiLevelType w:val="hybridMultilevel"/>
    <w:tmpl w:val="8AB8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17295E"/>
    <w:multiLevelType w:val="hybridMultilevel"/>
    <w:tmpl w:val="58BCAF5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85079822">
    <w:abstractNumId w:val="21"/>
  </w:num>
  <w:num w:numId="2" w16cid:durableId="392701979">
    <w:abstractNumId w:val="12"/>
  </w:num>
  <w:num w:numId="3" w16cid:durableId="344284427">
    <w:abstractNumId w:val="10"/>
  </w:num>
  <w:num w:numId="4" w16cid:durableId="1911765062">
    <w:abstractNumId w:val="24"/>
  </w:num>
  <w:num w:numId="5" w16cid:durableId="1321664537">
    <w:abstractNumId w:val="13"/>
  </w:num>
  <w:num w:numId="6" w16cid:durableId="1185482116">
    <w:abstractNumId w:val="16"/>
  </w:num>
  <w:num w:numId="7" w16cid:durableId="610473351">
    <w:abstractNumId w:val="20"/>
  </w:num>
  <w:num w:numId="8" w16cid:durableId="51124115">
    <w:abstractNumId w:val="9"/>
  </w:num>
  <w:num w:numId="9" w16cid:durableId="945423052">
    <w:abstractNumId w:val="7"/>
  </w:num>
  <w:num w:numId="10" w16cid:durableId="96220899">
    <w:abstractNumId w:val="6"/>
  </w:num>
  <w:num w:numId="11" w16cid:durableId="773940650">
    <w:abstractNumId w:val="5"/>
  </w:num>
  <w:num w:numId="12" w16cid:durableId="52124697">
    <w:abstractNumId w:val="4"/>
  </w:num>
  <w:num w:numId="13" w16cid:durableId="1581520654">
    <w:abstractNumId w:val="8"/>
  </w:num>
  <w:num w:numId="14" w16cid:durableId="757411894">
    <w:abstractNumId w:val="3"/>
  </w:num>
  <w:num w:numId="15" w16cid:durableId="1256012819">
    <w:abstractNumId w:val="2"/>
  </w:num>
  <w:num w:numId="16" w16cid:durableId="56903187">
    <w:abstractNumId w:val="1"/>
  </w:num>
  <w:num w:numId="17" w16cid:durableId="1110709830">
    <w:abstractNumId w:val="0"/>
  </w:num>
  <w:num w:numId="18" w16cid:durableId="1807700301">
    <w:abstractNumId w:val="14"/>
  </w:num>
  <w:num w:numId="19" w16cid:durableId="1853882765">
    <w:abstractNumId w:val="15"/>
  </w:num>
  <w:num w:numId="20" w16cid:durableId="1934895994">
    <w:abstractNumId w:val="22"/>
  </w:num>
  <w:num w:numId="21" w16cid:durableId="1760176827">
    <w:abstractNumId w:val="19"/>
  </w:num>
  <w:num w:numId="22" w16cid:durableId="1077173704">
    <w:abstractNumId w:val="11"/>
  </w:num>
  <w:num w:numId="23" w16cid:durableId="1741754840">
    <w:abstractNumId w:val="25"/>
  </w:num>
  <w:num w:numId="24" w16cid:durableId="1665276620">
    <w:abstractNumId w:val="17"/>
  </w:num>
  <w:num w:numId="25" w16cid:durableId="719938375">
    <w:abstractNumId w:val="23"/>
  </w:num>
  <w:num w:numId="26" w16cid:durableId="604485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55"/>
    <w:rsid w:val="00645252"/>
    <w:rsid w:val="006D3D74"/>
    <w:rsid w:val="006F5232"/>
    <w:rsid w:val="0083569A"/>
    <w:rsid w:val="008B1332"/>
    <w:rsid w:val="00A9204E"/>
    <w:rsid w:val="00B57B3F"/>
    <w:rsid w:val="00C3718B"/>
    <w:rsid w:val="00D16E94"/>
    <w:rsid w:val="00E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E556"/>
  <w15:chartTrackingRefBased/>
  <w15:docId w15:val="{65873E78-B6D9-4969-8288-353A076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55"/>
  </w:style>
  <w:style w:type="paragraph" w:styleId="Heading1">
    <w:name w:val="heading 1"/>
    <w:basedOn w:val="Normal"/>
    <w:next w:val="Normal"/>
    <w:link w:val="Heading1Char"/>
    <w:uiPriority w:val="9"/>
    <w:qFormat/>
    <w:rsid w:val="00E611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15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1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15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15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115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115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115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115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5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15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15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115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1155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1155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61155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1155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E61155"/>
    <w:rPr>
      <w:b/>
      <w:bCs/>
      <w:i/>
      <w:iCs/>
      <w:smallCaps/>
      <w:color w:val="385623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E6115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1155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5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61155"/>
    <w:rPr>
      <w:rFonts w:asciiTheme="majorHAnsi" w:eastAsiaTheme="majorEastAsia" w:hAnsiTheme="majorHAnsi" w:cstheme="majorBidi"/>
    </w:rPr>
  </w:style>
  <w:style w:type="character" w:styleId="SubtleEmphasis">
    <w:name w:val="Subtle Emphasis"/>
    <w:uiPriority w:val="19"/>
    <w:qFormat/>
    <w:rsid w:val="00E61155"/>
    <w:rPr>
      <w:i/>
      <w:iCs/>
    </w:rPr>
  </w:style>
  <w:style w:type="character" w:styleId="Emphasis">
    <w:name w:val="Emphasis"/>
    <w:uiPriority w:val="20"/>
    <w:qFormat/>
    <w:rsid w:val="00E61155"/>
    <w:rPr>
      <w:b/>
      <w:bCs/>
      <w:i/>
      <w:iCs/>
      <w:spacing w:val="10"/>
    </w:rPr>
  </w:style>
  <w:style w:type="character" w:styleId="IntenseEmphasis">
    <w:name w:val="Intense Emphasis"/>
    <w:uiPriority w:val="21"/>
    <w:qFormat/>
    <w:rsid w:val="00E61155"/>
    <w:rPr>
      <w:b/>
      <w:bCs/>
      <w:i/>
      <w:iCs/>
      <w:color w:val="70AD47" w:themeColor="accent6"/>
      <w:spacing w:val="10"/>
    </w:rPr>
  </w:style>
  <w:style w:type="character" w:styleId="Strong">
    <w:name w:val="Strong"/>
    <w:uiPriority w:val="22"/>
    <w:qFormat/>
    <w:rsid w:val="00E61155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E6115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115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5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55"/>
    <w:rPr>
      <w:b/>
      <w:bCs/>
      <w:i/>
      <w:iCs/>
    </w:rPr>
  </w:style>
  <w:style w:type="character" w:styleId="SubtleReference">
    <w:name w:val="Subtle Reference"/>
    <w:uiPriority w:val="31"/>
    <w:qFormat/>
    <w:rsid w:val="00E61155"/>
    <w:rPr>
      <w:b/>
      <w:bCs/>
    </w:rPr>
  </w:style>
  <w:style w:type="character" w:styleId="IntenseReference">
    <w:name w:val="Intense Reference"/>
    <w:uiPriority w:val="32"/>
    <w:qFormat/>
    <w:rsid w:val="00E6115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611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61155"/>
    <w:rPr>
      <w:b/>
      <w:bCs/>
      <w: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E6115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155"/>
    <w:pPr>
      <w:outlineLvl w:val="9"/>
    </w:pPr>
  </w:style>
  <w:style w:type="paragraph" w:styleId="ListParagraph">
    <w:name w:val="List Paragraph"/>
    <w:basedOn w:val="Normal"/>
    <w:uiPriority w:val="34"/>
    <w:qFormat/>
    <w:rsid w:val="00E6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Leonhardt</dc:creator>
  <cp:keywords/>
  <dc:description/>
  <cp:lastModifiedBy>Alan Leonhardt</cp:lastModifiedBy>
  <cp:revision>4</cp:revision>
  <dcterms:created xsi:type="dcterms:W3CDTF">2022-10-28T10:04:00Z</dcterms:created>
  <dcterms:modified xsi:type="dcterms:W3CDTF">2022-10-29T15:48:00Z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