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B8B37" w14:textId="2CAB787B" w:rsidR="00F13DB6" w:rsidRDefault="00381524" w:rsidP="00381524">
      <w:pPr>
        <w:pStyle w:val="Title"/>
      </w:pPr>
      <w:r>
        <w:t>4 things that will keep people in church</w:t>
      </w:r>
    </w:p>
    <w:p w14:paraId="7142A6F8" w14:textId="4939D249" w:rsidR="00381524" w:rsidRDefault="00381524" w:rsidP="00381524">
      <w:pPr>
        <w:pStyle w:val="NoSpacing"/>
        <w:rPr>
          <w:sz w:val="22"/>
          <w:szCs w:val="22"/>
        </w:rPr>
      </w:pPr>
      <w:r>
        <w:rPr>
          <w:sz w:val="22"/>
          <w:szCs w:val="22"/>
        </w:rPr>
        <w:t>1. Practical Biblical Preaching</w:t>
      </w:r>
    </w:p>
    <w:p w14:paraId="4A451EEC" w14:textId="4ACB7074" w:rsidR="00EB184E" w:rsidRPr="00DD1682" w:rsidRDefault="00EB184E" w:rsidP="00EB184E">
      <w:pPr>
        <w:pStyle w:val="NoSpacing"/>
        <w:numPr>
          <w:ilvl w:val="0"/>
          <w:numId w:val="2"/>
        </w:numPr>
        <w:rPr>
          <w:i/>
          <w:sz w:val="22"/>
          <w:szCs w:val="22"/>
        </w:rPr>
      </w:pPr>
      <w:r>
        <w:rPr>
          <w:sz w:val="22"/>
          <w:szCs w:val="22"/>
        </w:rPr>
        <w:t xml:space="preserve">Biblical preaching should be encouraging </w:t>
      </w:r>
      <w:r w:rsidR="007A077F">
        <w:rPr>
          <w:sz w:val="22"/>
          <w:szCs w:val="22"/>
        </w:rPr>
        <w:t>–</w:t>
      </w:r>
      <w:r>
        <w:rPr>
          <w:sz w:val="22"/>
          <w:szCs w:val="22"/>
        </w:rPr>
        <w:t xml:space="preserve"> </w:t>
      </w:r>
      <w:r w:rsidR="007A077F">
        <w:rPr>
          <w:sz w:val="22"/>
          <w:szCs w:val="22"/>
        </w:rPr>
        <w:t xml:space="preserve">Colossians 3:16, </w:t>
      </w:r>
      <w:r w:rsidRPr="00EB184E">
        <w:rPr>
          <w:sz w:val="22"/>
          <w:szCs w:val="22"/>
        </w:rPr>
        <w:t>Acts 20:32</w:t>
      </w:r>
      <w:r>
        <w:rPr>
          <w:sz w:val="22"/>
          <w:szCs w:val="22"/>
        </w:rPr>
        <w:t xml:space="preserve"> -</w:t>
      </w:r>
      <w:r w:rsidRPr="00DD1682">
        <w:rPr>
          <w:i/>
          <w:sz w:val="22"/>
          <w:szCs w:val="22"/>
        </w:rPr>
        <w:t>So now, brethren, I commend you to God and to the word of His grace, which is able to build you up and give you an inheritance among all those who are sanctified.</w:t>
      </w:r>
    </w:p>
    <w:p w14:paraId="6763D7F1" w14:textId="3097BA1C" w:rsidR="002C1F44" w:rsidRPr="008B42DB" w:rsidRDefault="002C1F44" w:rsidP="008B42DB">
      <w:pPr>
        <w:pStyle w:val="NoSpacing"/>
        <w:numPr>
          <w:ilvl w:val="0"/>
          <w:numId w:val="2"/>
        </w:numPr>
        <w:rPr>
          <w:i/>
          <w:sz w:val="22"/>
          <w:szCs w:val="22"/>
        </w:rPr>
      </w:pPr>
      <w:r>
        <w:rPr>
          <w:sz w:val="22"/>
          <w:szCs w:val="22"/>
        </w:rPr>
        <w:t xml:space="preserve">Biblical preaching should be challenging – </w:t>
      </w:r>
      <w:r w:rsidR="00DD1682" w:rsidRPr="00DD1682">
        <w:rPr>
          <w:sz w:val="22"/>
          <w:szCs w:val="22"/>
        </w:rPr>
        <w:t>Heb</w:t>
      </w:r>
      <w:r w:rsidR="00DD1682">
        <w:rPr>
          <w:sz w:val="22"/>
          <w:szCs w:val="22"/>
        </w:rPr>
        <w:t>rews</w:t>
      </w:r>
      <w:r w:rsidR="00DD1682" w:rsidRPr="00DD1682">
        <w:rPr>
          <w:sz w:val="22"/>
          <w:szCs w:val="22"/>
        </w:rPr>
        <w:t xml:space="preserve"> 4:1</w:t>
      </w:r>
      <w:r w:rsidR="00DD1682">
        <w:rPr>
          <w:sz w:val="22"/>
          <w:szCs w:val="22"/>
        </w:rPr>
        <w:t>2</w:t>
      </w:r>
      <w:r w:rsidR="00496088">
        <w:rPr>
          <w:sz w:val="22"/>
          <w:szCs w:val="22"/>
        </w:rPr>
        <w:t xml:space="preserve"> -</w:t>
      </w:r>
      <w:r w:rsidR="00DD1682" w:rsidRPr="008B42DB">
        <w:rPr>
          <w:i/>
          <w:sz w:val="22"/>
          <w:szCs w:val="22"/>
        </w:rPr>
        <w:t xml:space="preserve">For the word of God is living and powerful, and sharper than any two-edged sword, piercing even to the division of soul and spirit, and of joints and marrow, and is a discerner of the thoughts and intents of the heart. </w:t>
      </w:r>
    </w:p>
    <w:p w14:paraId="4EB5B259" w14:textId="47CB9399" w:rsidR="002C1F44" w:rsidRDefault="002C1F44" w:rsidP="002C1F44">
      <w:pPr>
        <w:pStyle w:val="NoSpacing"/>
        <w:numPr>
          <w:ilvl w:val="0"/>
          <w:numId w:val="2"/>
        </w:numPr>
        <w:rPr>
          <w:sz w:val="22"/>
          <w:szCs w:val="22"/>
        </w:rPr>
      </w:pPr>
      <w:r>
        <w:rPr>
          <w:sz w:val="22"/>
          <w:szCs w:val="22"/>
        </w:rPr>
        <w:t>Biblical preaching should be truth spoken with love</w:t>
      </w:r>
      <w:r w:rsidR="00701951">
        <w:rPr>
          <w:sz w:val="22"/>
          <w:szCs w:val="22"/>
        </w:rPr>
        <w:t xml:space="preserve"> – </w:t>
      </w:r>
      <w:r w:rsidR="001A7A43">
        <w:rPr>
          <w:sz w:val="22"/>
          <w:szCs w:val="22"/>
        </w:rPr>
        <w:t>Ephesians 4:15</w:t>
      </w:r>
      <w:r w:rsidR="00701951">
        <w:rPr>
          <w:sz w:val="22"/>
          <w:szCs w:val="22"/>
        </w:rPr>
        <w:t>, Jeremiah 23:16-17, 21-22</w:t>
      </w:r>
    </w:p>
    <w:p w14:paraId="67EA1CBC" w14:textId="6E4FF3EA" w:rsidR="00496088" w:rsidRDefault="00496088" w:rsidP="002C1F44">
      <w:pPr>
        <w:pStyle w:val="NoSpacing"/>
        <w:numPr>
          <w:ilvl w:val="0"/>
          <w:numId w:val="2"/>
        </w:numPr>
        <w:rPr>
          <w:sz w:val="22"/>
          <w:szCs w:val="22"/>
        </w:rPr>
      </w:pPr>
      <w:r>
        <w:rPr>
          <w:sz w:val="22"/>
          <w:szCs w:val="22"/>
        </w:rPr>
        <w:t xml:space="preserve">Biblical preaching is not about </w:t>
      </w:r>
      <w:r w:rsidR="00A83B67">
        <w:rPr>
          <w:sz w:val="22"/>
          <w:szCs w:val="22"/>
        </w:rPr>
        <w:t>being</w:t>
      </w:r>
      <w:r>
        <w:rPr>
          <w:sz w:val="22"/>
          <w:szCs w:val="22"/>
        </w:rPr>
        <w:t xml:space="preserve"> entertained; it’s about </w:t>
      </w:r>
      <w:r w:rsidR="00A83B67">
        <w:rPr>
          <w:sz w:val="22"/>
          <w:szCs w:val="22"/>
        </w:rPr>
        <w:t xml:space="preserve">being challenged to be better people. It should give hope, inspire faith and bring a loving conviction - Acts 24:24-27 </w:t>
      </w:r>
    </w:p>
    <w:p w14:paraId="4EF42FB5" w14:textId="08D70D0C" w:rsidR="00381524" w:rsidRDefault="00381524" w:rsidP="00381524">
      <w:pPr>
        <w:pStyle w:val="NoSpacing"/>
        <w:rPr>
          <w:sz w:val="22"/>
          <w:szCs w:val="22"/>
        </w:rPr>
      </w:pPr>
    </w:p>
    <w:p w14:paraId="19491BCA" w14:textId="1E7D2999" w:rsidR="00381524" w:rsidRDefault="00381524" w:rsidP="00381524">
      <w:pPr>
        <w:pStyle w:val="NoSpacing"/>
        <w:rPr>
          <w:sz w:val="22"/>
          <w:szCs w:val="22"/>
        </w:rPr>
      </w:pPr>
      <w:r>
        <w:rPr>
          <w:sz w:val="22"/>
          <w:szCs w:val="22"/>
        </w:rPr>
        <w:t>2. A sense of God’s presence in the church</w:t>
      </w:r>
    </w:p>
    <w:p w14:paraId="42B19F89" w14:textId="37BDC0B2" w:rsidR="00591786" w:rsidRPr="00591786" w:rsidRDefault="00591786" w:rsidP="00591786">
      <w:pPr>
        <w:pStyle w:val="NoSpacing"/>
        <w:numPr>
          <w:ilvl w:val="0"/>
          <w:numId w:val="3"/>
        </w:numPr>
        <w:rPr>
          <w:sz w:val="22"/>
          <w:szCs w:val="22"/>
        </w:rPr>
      </w:pPr>
      <w:r>
        <w:rPr>
          <w:sz w:val="22"/>
          <w:szCs w:val="22"/>
        </w:rPr>
        <w:t>There is a difference between the omnipresence of God (Psalm 139:7-12) and the manifest presence of God. There can be a tangible presence – Luke 5:17, 2 Chron.5:13-14</w:t>
      </w:r>
    </w:p>
    <w:p w14:paraId="4C69B7A5" w14:textId="6046D68B" w:rsidR="00E53EE0" w:rsidRPr="00DD1682" w:rsidRDefault="006C18B6" w:rsidP="00DD1682">
      <w:pPr>
        <w:pStyle w:val="NoSpacing"/>
        <w:numPr>
          <w:ilvl w:val="0"/>
          <w:numId w:val="3"/>
        </w:numPr>
        <w:rPr>
          <w:i/>
          <w:sz w:val="22"/>
          <w:szCs w:val="22"/>
        </w:rPr>
      </w:pPr>
      <w:r>
        <w:rPr>
          <w:sz w:val="22"/>
          <w:szCs w:val="22"/>
        </w:rPr>
        <w:t xml:space="preserve">Jesus promises to show up when we gather – </w:t>
      </w:r>
      <w:r w:rsidR="00DD1682" w:rsidRPr="00DD1682">
        <w:rPr>
          <w:sz w:val="22"/>
          <w:szCs w:val="22"/>
        </w:rPr>
        <w:t>Matt</w:t>
      </w:r>
      <w:r w:rsidR="007A077F">
        <w:rPr>
          <w:sz w:val="22"/>
          <w:szCs w:val="22"/>
        </w:rPr>
        <w:t>hew</w:t>
      </w:r>
      <w:r w:rsidR="00DD1682" w:rsidRPr="00DD1682">
        <w:rPr>
          <w:sz w:val="22"/>
          <w:szCs w:val="22"/>
        </w:rPr>
        <w:t xml:space="preserve"> 18:20</w:t>
      </w:r>
      <w:r w:rsidR="00DD1682">
        <w:rPr>
          <w:sz w:val="22"/>
          <w:szCs w:val="22"/>
        </w:rPr>
        <w:t xml:space="preserve"> -</w:t>
      </w:r>
      <w:r w:rsidR="00DD1682" w:rsidRPr="00DD1682">
        <w:rPr>
          <w:i/>
          <w:sz w:val="22"/>
          <w:szCs w:val="22"/>
        </w:rPr>
        <w:t>For where two or three are gathered together in My name, I am there in the midst of them.</w:t>
      </w:r>
    </w:p>
    <w:p w14:paraId="0F77580D" w14:textId="3FD62F7D" w:rsidR="006C18B6" w:rsidRPr="00DD1682" w:rsidRDefault="006C18B6" w:rsidP="00DD1682">
      <w:pPr>
        <w:pStyle w:val="NoSpacing"/>
        <w:numPr>
          <w:ilvl w:val="0"/>
          <w:numId w:val="3"/>
        </w:numPr>
        <w:rPr>
          <w:sz w:val="22"/>
          <w:szCs w:val="22"/>
        </w:rPr>
      </w:pPr>
      <w:r>
        <w:rPr>
          <w:sz w:val="22"/>
          <w:szCs w:val="22"/>
        </w:rPr>
        <w:t xml:space="preserve">God’s presence brings fulness of joy – </w:t>
      </w:r>
      <w:r w:rsidR="00DD1682" w:rsidRPr="00DD1682">
        <w:rPr>
          <w:sz w:val="22"/>
          <w:szCs w:val="22"/>
        </w:rPr>
        <w:t>Ps</w:t>
      </w:r>
      <w:r w:rsidR="007A077F">
        <w:rPr>
          <w:sz w:val="22"/>
          <w:szCs w:val="22"/>
        </w:rPr>
        <w:t>alm</w:t>
      </w:r>
      <w:r w:rsidR="00DD1682" w:rsidRPr="00DD1682">
        <w:rPr>
          <w:sz w:val="22"/>
          <w:szCs w:val="22"/>
        </w:rPr>
        <w:t xml:space="preserve"> 16:11</w:t>
      </w:r>
      <w:r w:rsidR="00DD1682">
        <w:rPr>
          <w:sz w:val="22"/>
          <w:szCs w:val="22"/>
        </w:rPr>
        <w:t xml:space="preserve"> - </w:t>
      </w:r>
      <w:r w:rsidR="00DD1682" w:rsidRPr="00DD1682">
        <w:rPr>
          <w:i/>
          <w:sz w:val="22"/>
          <w:szCs w:val="22"/>
        </w:rPr>
        <w:t>You will show me the path of life; in Your presence is fullness of joy; at Your right hand are pleasures forevermore.</w:t>
      </w:r>
      <w:r w:rsidR="00DD1682" w:rsidRPr="00DD1682">
        <w:rPr>
          <w:sz w:val="22"/>
          <w:szCs w:val="22"/>
        </w:rPr>
        <w:t xml:space="preserve"> </w:t>
      </w:r>
    </w:p>
    <w:p w14:paraId="6B5B0C48" w14:textId="0967867F" w:rsidR="006C18B6" w:rsidRPr="00DD1682" w:rsidRDefault="006C18B6" w:rsidP="00DD1682">
      <w:pPr>
        <w:pStyle w:val="NoSpacing"/>
        <w:numPr>
          <w:ilvl w:val="0"/>
          <w:numId w:val="3"/>
        </w:numPr>
        <w:rPr>
          <w:i/>
          <w:sz w:val="22"/>
          <w:szCs w:val="22"/>
        </w:rPr>
      </w:pPr>
      <w:r>
        <w:rPr>
          <w:sz w:val="22"/>
          <w:szCs w:val="22"/>
        </w:rPr>
        <w:t xml:space="preserve">The enemy is turned back at His presence – </w:t>
      </w:r>
      <w:r w:rsidR="00DD1682" w:rsidRPr="00DD1682">
        <w:rPr>
          <w:sz w:val="22"/>
          <w:szCs w:val="22"/>
        </w:rPr>
        <w:t>Ps</w:t>
      </w:r>
      <w:r w:rsidR="007A077F">
        <w:rPr>
          <w:sz w:val="22"/>
          <w:szCs w:val="22"/>
        </w:rPr>
        <w:t>alm</w:t>
      </w:r>
      <w:r w:rsidR="00DD1682" w:rsidRPr="00DD1682">
        <w:rPr>
          <w:sz w:val="22"/>
          <w:szCs w:val="22"/>
        </w:rPr>
        <w:t xml:space="preserve"> 9:3</w:t>
      </w:r>
      <w:r w:rsidR="00DD1682">
        <w:rPr>
          <w:sz w:val="22"/>
          <w:szCs w:val="22"/>
        </w:rPr>
        <w:t xml:space="preserve"> - </w:t>
      </w:r>
      <w:r w:rsidR="00DD1682" w:rsidRPr="00DD1682">
        <w:rPr>
          <w:i/>
          <w:sz w:val="22"/>
          <w:szCs w:val="22"/>
        </w:rPr>
        <w:t xml:space="preserve">When my enemies turn back, they shall fall and perish at Your presence. </w:t>
      </w:r>
    </w:p>
    <w:p w14:paraId="61D347CC" w14:textId="01764BEF" w:rsidR="00381524" w:rsidRDefault="00381524" w:rsidP="00381524">
      <w:pPr>
        <w:pStyle w:val="NoSpacing"/>
        <w:rPr>
          <w:sz w:val="22"/>
          <w:szCs w:val="22"/>
        </w:rPr>
      </w:pPr>
    </w:p>
    <w:p w14:paraId="022AEAA0" w14:textId="02A539D7" w:rsidR="00381524" w:rsidRDefault="00381524" w:rsidP="00381524">
      <w:pPr>
        <w:pStyle w:val="NoSpacing"/>
        <w:rPr>
          <w:sz w:val="22"/>
          <w:szCs w:val="22"/>
        </w:rPr>
      </w:pPr>
      <w:r>
        <w:rPr>
          <w:sz w:val="22"/>
          <w:szCs w:val="22"/>
        </w:rPr>
        <w:t>3. We have a mission and we give to missions</w:t>
      </w:r>
    </w:p>
    <w:p w14:paraId="1DAA1587" w14:textId="77777777" w:rsidR="002F05FF" w:rsidRDefault="00381524" w:rsidP="00381524">
      <w:pPr>
        <w:pStyle w:val="NoSpacing"/>
        <w:numPr>
          <w:ilvl w:val="0"/>
          <w:numId w:val="1"/>
        </w:numPr>
        <w:rPr>
          <w:sz w:val="22"/>
          <w:szCs w:val="22"/>
        </w:rPr>
      </w:pPr>
      <w:r>
        <w:rPr>
          <w:sz w:val="22"/>
          <w:szCs w:val="22"/>
        </w:rPr>
        <w:t>We are a part of something bigger than ourselves</w:t>
      </w:r>
      <w:r w:rsidR="007A44F7">
        <w:rPr>
          <w:sz w:val="22"/>
          <w:szCs w:val="22"/>
        </w:rPr>
        <w:t>, the AG missions.</w:t>
      </w:r>
      <w:r>
        <w:rPr>
          <w:sz w:val="22"/>
          <w:szCs w:val="22"/>
        </w:rPr>
        <w:t xml:space="preserve"> </w:t>
      </w:r>
      <w:r w:rsidR="007A44F7">
        <w:rPr>
          <w:sz w:val="22"/>
          <w:szCs w:val="22"/>
        </w:rPr>
        <w:t xml:space="preserve">The Assemblies of God is the </w:t>
      </w:r>
      <w:r w:rsidR="007A2DB1">
        <w:rPr>
          <w:sz w:val="22"/>
          <w:szCs w:val="22"/>
        </w:rPr>
        <w:t>world’s</w:t>
      </w:r>
      <w:r w:rsidR="007A44F7">
        <w:rPr>
          <w:sz w:val="22"/>
          <w:szCs w:val="22"/>
        </w:rPr>
        <w:t xml:space="preserve"> largest Pentecostal denomination. With 384,000 ministers and outstations in over 212 countries and territories serving approximately 67.9 million adherents worldwide.</w:t>
      </w:r>
    </w:p>
    <w:p w14:paraId="17A89498" w14:textId="12FA2AF1" w:rsidR="00381524" w:rsidRDefault="002F05FF" w:rsidP="00381524">
      <w:pPr>
        <w:pStyle w:val="NoSpacing"/>
        <w:numPr>
          <w:ilvl w:val="0"/>
          <w:numId w:val="1"/>
        </w:numPr>
        <w:rPr>
          <w:sz w:val="22"/>
          <w:szCs w:val="22"/>
        </w:rPr>
      </w:pPr>
      <w:r>
        <w:rPr>
          <w:sz w:val="22"/>
          <w:szCs w:val="22"/>
        </w:rPr>
        <w:t xml:space="preserve">We give 10% of everything donated to the General fund to missions. We also add to the mission’s budget everything given directly to missions. Missions are international, national and local. We believe in tithing and we tithe as a church </w:t>
      </w:r>
      <w:r w:rsidR="003F5F17">
        <w:rPr>
          <w:sz w:val="22"/>
          <w:szCs w:val="22"/>
        </w:rPr>
        <w:t>–</w:t>
      </w:r>
      <w:r>
        <w:rPr>
          <w:sz w:val="22"/>
          <w:szCs w:val="22"/>
        </w:rPr>
        <w:t xml:space="preserve"> Mal</w:t>
      </w:r>
      <w:r w:rsidR="003F5F17">
        <w:rPr>
          <w:sz w:val="22"/>
          <w:szCs w:val="22"/>
        </w:rPr>
        <w:t>achi 3:8-12, Matthew 23:23, Matthew 5:17-20</w:t>
      </w:r>
      <w:r w:rsidR="007A44F7">
        <w:rPr>
          <w:sz w:val="22"/>
          <w:szCs w:val="22"/>
        </w:rPr>
        <w:t xml:space="preserve"> </w:t>
      </w:r>
    </w:p>
    <w:p w14:paraId="686194DA" w14:textId="54080DEC" w:rsidR="00381524" w:rsidRPr="00CF2482" w:rsidRDefault="00381524" w:rsidP="00CF2482">
      <w:pPr>
        <w:pStyle w:val="NoSpacing"/>
        <w:numPr>
          <w:ilvl w:val="0"/>
          <w:numId w:val="1"/>
        </w:numPr>
        <w:rPr>
          <w:sz w:val="22"/>
          <w:szCs w:val="22"/>
        </w:rPr>
      </w:pPr>
      <w:r w:rsidRPr="00381524">
        <w:rPr>
          <w:sz w:val="22"/>
          <w:szCs w:val="22"/>
        </w:rPr>
        <w:t>We are called to bring the Pentecostal message of a Spirit filled, Spirit empowered</w:t>
      </w:r>
      <w:r w:rsidR="007A2DB1">
        <w:rPr>
          <w:sz w:val="22"/>
          <w:szCs w:val="22"/>
        </w:rPr>
        <w:t>, full</w:t>
      </w:r>
      <w:r w:rsidRPr="00381524">
        <w:rPr>
          <w:sz w:val="22"/>
          <w:szCs w:val="22"/>
        </w:rPr>
        <w:t xml:space="preserve"> gospel to our region</w:t>
      </w:r>
      <w:r w:rsidR="00DC0AEB">
        <w:rPr>
          <w:sz w:val="22"/>
          <w:szCs w:val="22"/>
        </w:rPr>
        <w:t xml:space="preserve"> and the world</w:t>
      </w:r>
      <w:r w:rsidR="00591786">
        <w:rPr>
          <w:sz w:val="22"/>
          <w:szCs w:val="22"/>
        </w:rPr>
        <w:t xml:space="preserve"> – 1 Corinthians </w:t>
      </w:r>
      <w:r w:rsidR="002F05FF">
        <w:rPr>
          <w:sz w:val="22"/>
          <w:szCs w:val="22"/>
        </w:rPr>
        <w:t>2:4-5, 1:4-8</w:t>
      </w:r>
      <w:r w:rsidR="00CF2482">
        <w:rPr>
          <w:sz w:val="22"/>
          <w:szCs w:val="22"/>
        </w:rPr>
        <w:t xml:space="preserve">, </w:t>
      </w:r>
      <w:r w:rsidR="002C1F44" w:rsidRPr="00CF2482">
        <w:rPr>
          <w:sz w:val="22"/>
          <w:szCs w:val="22"/>
        </w:rPr>
        <w:t>Acts 1:4-8, Matt</w:t>
      </w:r>
      <w:r w:rsidR="007A2DB1" w:rsidRPr="00CF2482">
        <w:rPr>
          <w:sz w:val="22"/>
          <w:szCs w:val="22"/>
        </w:rPr>
        <w:t>hew</w:t>
      </w:r>
      <w:r w:rsidR="002C1F44" w:rsidRPr="00CF2482">
        <w:rPr>
          <w:sz w:val="22"/>
          <w:szCs w:val="22"/>
        </w:rPr>
        <w:t xml:space="preserve"> 3:11 - </w:t>
      </w:r>
      <w:r w:rsidR="002C1F44" w:rsidRPr="00CF2482">
        <w:rPr>
          <w:i/>
          <w:sz w:val="22"/>
          <w:szCs w:val="22"/>
        </w:rPr>
        <w:t>I indeed baptize you with water unto repentance, but He who is coming after me is mightier than I, whose sandals I am not worthy to carry. He will baptize you with the Holy Spirit and fire.</w:t>
      </w:r>
    </w:p>
    <w:p w14:paraId="51E98EE3" w14:textId="081B738F" w:rsidR="00E53EE0" w:rsidRDefault="00E53EE0" w:rsidP="00E53EE0">
      <w:pPr>
        <w:pStyle w:val="NoSpacing"/>
        <w:rPr>
          <w:i/>
          <w:sz w:val="22"/>
          <w:szCs w:val="22"/>
        </w:rPr>
      </w:pPr>
    </w:p>
    <w:p w14:paraId="202CE74E" w14:textId="1877BAD3" w:rsidR="00E53EE0" w:rsidRDefault="00E53EE0" w:rsidP="00E53EE0">
      <w:pPr>
        <w:pStyle w:val="NoSpacing"/>
        <w:rPr>
          <w:sz w:val="22"/>
          <w:szCs w:val="22"/>
        </w:rPr>
      </w:pPr>
      <w:r>
        <w:rPr>
          <w:sz w:val="22"/>
          <w:szCs w:val="22"/>
        </w:rPr>
        <w:t>4. People need to find at least one friend</w:t>
      </w:r>
    </w:p>
    <w:p w14:paraId="1DDCC566" w14:textId="74878992" w:rsidR="003F5F17" w:rsidRPr="002A458A" w:rsidRDefault="00E53EE0" w:rsidP="002A458A">
      <w:pPr>
        <w:pStyle w:val="NoSpacing"/>
        <w:numPr>
          <w:ilvl w:val="0"/>
          <w:numId w:val="4"/>
        </w:numPr>
        <w:rPr>
          <w:i/>
          <w:sz w:val="22"/>
          <w:szCs w:val="22"/>
        </w:rPr>
      </w:pPr>
      <w:r w:rsidRPr="00E53EE0">
        <w:rPr>
          <w:sz w:val="22"/>
          <w:szCs w:val="22"/>
        </w:rPr>
        <w:t>Gen</w:t>
      </w:r>
      <w:r w:rsidR="002A458A">
        <w:rPr>
          <w:sz w:val="22"/>
          <w:szCs w:val="22"/>
        </w:rPr>
        <w:t>esis</w:t>
      </w:r>
      <w:r w:rsidRPr="00E53EE0">
        <w:rPr>
          <w:sz w:val="22"/>
          <w:szCs w:val="22"/>
        </w:rPr>
        <w:t xml:space="preserve"> 2:18</w:t>
      </w:r>
      <w:r>
        <w:rPr>
          <w:sz w:val="22"/>
          <w:szCs w:val="22"/>
        </w:rPr>
        <w:t xml:space="preserve"> - </w:t>
      </w:r>
      <w:r w:rsidRPr="008B42DB">
        <w:rPr>
          <w:i/>
          <w:sz w:val="22"/>
          <w:szCs w:val="22"/>
        </w:rPr>
        <w:t>And the LORD God said, "It is not good that man should be alone; I will make him a helper comparable to him."</w:t>
      </w:r>
    </w:p>
    <w:p w14:paraId="5419E616" w14:textId="487F3E7D" w:rsidR="00E53EE0" w:rsidRDefault="00E53EE0" w:rsidP="00E53EE0">
      <w:pPr>
        <w:pStyle w:val="NoSpacing"/>
        <w:numPr>
          <w:ilvl w:val="0"/>
          <w:numId w:val="4"/>
        </w:numPr>
        <w:rPr>
          <w:sz w:val="22"/>
          <w:szCs w:val="22"/>
        </w:rPr>
      </w:pPr>
      <w:r>
        <w:rPr>
          <w:sz w:val="22"/>
          <w:szCs w:val="22"/>
        </w:rPr>
        <w:t xml:space="preserve">We were created for community, it’s important that we establish meaningful relationships with others who will pray with us and for us. We need a support system in the midst of life’s challenges. </w:t>
      </w:r>
    </w:p>
    <w:p w14:paraId="548D2CB5" w14:textId="540AFAC3" w:rsidR="00E53EE0" w:rsidRPr="00CF2482" w:rsidRDefault="00E53EE0" w:rsidP="00E53EE0">
      <w:pPr>
        <w:pStyle w:val="NoSpacing"/>
        <w:numPr>
          <w:ilvl w:val="0"/>
          <w:numId w:val="4"/>
        </w:numPr>
        <w:rPr>
          <w:i/>
          <w:sz w:val="22"/>
          <w:szCs w:val="22"/>
        </w:rPr>
      </w:pPr>
      <w:r w:rsidRPr="00E53EE0">
        <w:rPr>
          <w:sz w:val="22"/>
          <w:szCs w:val="22"/>
        </w:rPr>
        <w:t>Prov</w:t>
      </w:r>
      <w:r>
        <w:rPr>
          <w:sz w:val="22"/>
          <w:szCs w:val="22"/>
        </w:rPr>
        <w:t>erbs</w:t>
      </w:r>
      <w:r w:rsidRPr="00E53EE0">
        <w:rPr>
          <w:sz w:val="22"/>
          <w:szCs w:val="22"/>
        </w:rPr>
        <w:t xml:space="preserve"> 18:24</w:t>
      </w:r>
      <w:r>
        <w:rPr>
          <w:sz w:val="22"/>
          <w:szCs w:val="22"/>
        </w:rPr>
        <w:t xml:space="preserve"> - </w:t>
      </w:r>
      <w:r w:rsidRPr="006C18B6">
        <w:rPr>
          <w:i/>
          <w:sz w:val="22"/>
          <w:szCs w:val="22"/>
        </w:rPr>
        <w:t xml:space="preserve">A man who has friends must himself be friendly, </w:t>
      </w:r>
      <w:r w:rsidR="006C18B6">
        <w:rPr>
          <w:i/>
          <w:sz w:val="22"/>
          <w:szCs w:val="22"/>
        </w:rPr>
        <w:t>b</w:t>
      </w:r>
      <w:r w:rsidRPr="006C18B6">
        <w:rPr>
          <w:i/>
          <w:sz w:val="22"/>
          <w:szCs w:val="22"/>
        </w:rPr>
        <w:t xml:space="preserve">ut there is a friend who sticks closer than a brother. </w:t>
      </w:r>
      <w:r w:rsidR="006C18B6">
        <w:rPr>
          <w:sz w:val="22"/>
          <w:szCs w:val="22"/>
        </w:rPr>
        <w:t>Reach out!</w:t>
      </w:r>
    </w:p>
    <w:p w14:paraId="4442F77C" w14:textId="7CABE6D5" w:rsidR="00CF2482" w:rsidRPr="00CF2482" w:rsidRDefault="00CF2482" w:rsidP="00CF2482">
      <w:pPr>
        <w:pStyle w:val="NoSpacing"/>
        <w:numPr>
          <w:ilvl w:val="0"/>
          <w:numId w:val="4"/>
        </w:numPr>
        <w:rPr>
          <w:i/>
          <w:iCs/>
          <w:sz w:val="22"/>
          <w:szCs w:val="22"/>
        </w:rPr>
      </w:pPr>
      <w:r w:rsidRPr="00CF2482">
        <w:rPr>
          <w:i/>
          <w:iCs/>
          <w:sz w:val="22"/>
          <w:szCs w:val="22"/>
        </w:rPr>
        <w:t>Ecclesiastes 4:9-1</w:t>
      </w:r>
      <w:r>
        <w:rPr>
          <w:i/>
          <w:iCs/>
          <w:sz w:val="22"/>
          <w:szCs w:val="22"/>
        </w:rPr>
        <w:t>0</w:t>
      </w:r>
      <w:r>
        <w:rPr>
          <w:i/>
          <w:iCs/>
          <w:sz w:val="22"/>
          <w:szCs w:val="22"/>
        </w:rPr>
        <w:t xml:space="preserve"> - </w:t>
      </w:r>
      <w:r w:rsidRPr="00CF2482">
        <w:rPr>
          <w:i/>
          <w:iCs/>
          <w:sz w:val="22"/>
          <w:szCs w:val="22"/>
        </w:rPr>
        <w:t>Two people are better off than one, for they can help each other succeed. If one person falls, the other can reach out and help. But someone who falls alone is in real trouble.</w:t>
      </w:r>
      <w:r w:rsidRPr="00CF2482">
        <w:rPr>
          <w:i/>
          <w:iCs/>
          <w:sz w:val="22"/>
          <w:szCs w:val="22"/>
        </w:rPr>
        <w:t xml:space="preserve"> </w:t>
      </w:r>
    </w:p>
    <w:sectPr w:rsidR="00CF2482" w:rsidRPr="00CF24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72281"/>
    <w:multiLevelType w:val="hybridMultilevel"/>
    <w:tmpl w:val="E0B2B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992789"/>
    <w:multiLevelType w:val="hybridMultilevel"/>
    <w:tmpl w:val="0E704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4108E5"/>
    <w:multiLevelType w:val="hybridMultilevel"/>
    <w:tmpl w:val="D02EF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5833F1"/>
    <w:multiLevelType w:val="hybridMultilevel"/>
    <w:tmpl w:val="A8F67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5F1093"/>
    <w:multiLevelType w:val="hybridMultilevel"/>
    <w:tmpl w:val="B17EB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524"/>
    <w:rsid w:val="00122D64"/>
    <w:rsid w:val="001A7A43"/>
    <w:rsid w:val="002A458A"/>
    <w:rsid w:val="002C1F44"/>
    <w:rsid w:val="002F05FF"/>
    <w:rsid w:val="00381524"/>
    <w:rsid w:val="003F5F17"/>
    <w:rsid w:val="004468FD"/>
    <w:rsid w:val="00496088"/>
    <w:rsid w:val="00591786"/>
    <w:rsid w:val="006C18B6"/>
    <w:rsid w:val="00701951"/>
    <w:rsid w:val="007A077F"/>
    <w:rsid w:val="007A2DB1"/>
    <w:rsid w:val="007A44F7"/>
    <w:rsid w:val="0089628D"/>
    <w:rsid w:val="008B42DB"/>
    <w:rsid w:val="00A83B67"/>
    <w:rsid w:val="00CF2482"/>
    <w:rsid w:val="00DC0AEB"/>
    <w:rsid w:val="00DC7180"/>
    <w:rsid w:val="00DD1682"/>
    <w:rsid w:val="00E53EE0"/>
    <w:rsid w:val="00EB184E"/>
    <w:rsid w:val="00F13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F0E6D"/>
  <w15:chartTrackingRefBased/>
  <w15:docId w15:val="{5004827F-C474-481A-A4AD-F1E93940B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524"/>
  </w:style>
  <w:style w:type="paragraph" w:styleId="Heading1">
    <w:name w:val="heading 1"/>
    <w:basedOn w:val="Normal"/>
    <w:next w:val="Normal"/>
    <w:link w:val="Heading1Char"/>
    <w:uiPriority w:val="9"/>
    <w:qFormat/>
    <w:rsid w:val="00381524"/>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381524"/>
    <w:pPr>
      <w:spacing w:after="0"/>
      <w:jc w:val="left"/>
      <w:outlineLvl w:val="1"/>
    </w:pPr>
    <w:rPr>
      <w:smallCaps/>
      <w:spacing w:val="5"/>
      <w:sz w:val="28"/>
      <w:szCs w:val="28"/>
    </w:rPr>
  </w:style>
  <w:style w:type="paragraph" w:styleId="Heading3">
    <w:name w:val="heading 3"/>
    <w:basedOn w:val="Normal"/>
    <w:next w:val="Normal"/>
    <w:link w:val="Heading3Char"/>
    <w:uiPriority w:val="9"/>
    <w:unhideWhenUsed/>
    <w:qFormat/>
    <w:rsid w:val="00381524"/>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381524"/>
    <w:pPr>
      <w:spacing w:after="0"/>
      <w:jc w:val="left"/>
      <w:outlineLvl w:val="3"/>
    </w:pPr>
    <w:rPr>
      <w:i/>
      <w:iCs/>
      <w:smallCaps/>
      <w:spacing w:val="10"/>
      <w:sz w:val="22"/>
      <w:szCs w:val="22"/>
    </w:rPr>
  </w:style>
  <w:style w:type="paragraph" w:styleId="Heading5">
    <w:name w:val="heading 5"/>
    <w:basedOn w:val="Normal"/>
    <w:next w:val="Normal"/>
    <w:link w:val="Heading5Char"/>
    <w:uiPriority w:val="9"/>
    <w:unhideWhenUsed/>
    <w:qFormat/>
    <w:rsid w:val="00381524"/>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unhideWhenUsed/>
    <w:qFormat/>
    <w:rsid w:val="00381524"/>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unhideWhenUsed/>
    <w:qFormat/>
    <w:rsid w:val="00381524"/>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unhideWhenUsed/>
    <w:qFormat/>
    <w:rsid w:val="00381524"/>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unhideWhenUsed/>
    <w:qFormat/>
    <w:rsid w:val="00381524"/>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1524"/>
    <w:rPr>
      <w:smallCaps/>
      <w:spacing w:val="5"/>
      <w:sz w:val="32"/>
      <w:szCs w:val="32"/>
    </w:rPr>
  </w:style>
  <w:style w:type="character" w:customStyle="1" w:styleId="Heading2Char">
    <w:name w:val="Heading 2 Char"/>
    <w:basedOn w:val="DefaultParagraphFont"/>
    <w:link w:val="Heading2"/>
    <w:uiPriority w:val="9"/>
    <w:rsid w:val="00381524"/>
    <w:rPr>
      <w:smallCaps/>
      <w:spacing w:val="5"/>
      <w:sz w:val="28"/>
      <w:szCs w:val="28"/>
    </w:rPr>
  </w:style>
  <w:style w:type="character" w:customStyle="1" w:styleId="Heading3Char">
    <w:name w:val="Heading 3 Char"/>
    <w:basedOn w:val="DefaultParagraphFont"/>
    <w:link w:val="Heading3"/>
    <w:uiPriority w:val="9"/>
    <w:rsid w:val="00381524"/>
    <w:rPr>
      <w:smallCaps/>
      <w:spacing w:val="5"/>
      <w:sz w:val="24"/>
      <w:szCs w:val="24"/>
    </w:rPr>
  </w:style>
  <w:style w:type="character" w:customStyle="1" w:styleId="Heading4Char">
    <w:name w:val="Heading 4 Char"/>
    <w:basedOn w:val="DefaultParagraphFont"/>
    <w:link w:val="Heading4"/>
    <w:uiPriority w:val="9"/>
    <w:rsid w:val="00381524"/>
    <w:rPr>
      <w:i/>
      <w:iCs/>
      <w:smallCaps/>
      <w:spacing w:val="10"/>
      <w:sz w:val="22"/>
      <w:szCs w:val="22"/>
    </w:rPr>
  </w:style>
  <w:style w:type="character" w:customStyle="1" w:styleId="Heading5Char">
    <w:name w:val="Heading 5 Char"/>
    <w:basedOn w:val="DefaultParagraphFont"/>
    <w:link w:val="Heading5"/>
    <w:uiPriority w:val="9"/>
    <w:rsid w:val="00381524"/>
    <w:rPr>
      <w:smallCaps/>
      <w:color w:val="538135" w:themeColor="accent6" w:themeShade="BF"/>
      <w:spacing w:val="10"/>
      <w:sz w:val="22"/>
      <w:szCs w:val="22"/>
    </w:rPr>
  </w:style>
  <w:style w:type="character" w:customStyle="1" w:styleId="Heading6Char">
    <w:name w:val="Heading 6 Char"/>
    <w:basedOn w:val="DefaultParagraphFont"/>
    <w:link w:val="Heading6"/>
    <w:uiPriority w:val="9"/>
    <w:rsid w:val="00381524"/>
    <w:rPr>
      <w:smallCaps/>
      <w:color w:val="70AD47" w:themeColor="accent6"/>
      <w:spacing w:val="5"/>
      <w:sz w:val="22"/>
      <w:szCs w:val="22"/>
    </w:rPr>
  </w:style>
  <w:style w:type="character" w:customStyle="1" w:styleId="Heading7Char">
    <w:name w:val="Heading 7 Char"/>
    <w:basedOn w:val="DefaultParagraphFont"/>
    <w:link w:val="Heading7"/>
    <w:uiPriority w:val="9"/>
    <w:rsid w:val="00381524"/>
    <w:rPr>
      <w:b/>
      <w:bCs/>
      <w:smallCaps/>
      <w:color w:val="70AD47" w:themeColor="accent6"/>
      <w:spacing w:val="10"/>
    </w:rPr>
  </w:style>
  <w:style w:type="character" w:customStyle="1" w:styleId="Heading8Char">
    <w:name w:val="Heading 8 Char"/>
    <w:basedOn w:val="DefaultParagraphFont"/>
    <w:link w:val="Heading8"/>
    <w:uiPriority w:val="9"/>
    <w:rsid w:val="00381524"/>
    <w:rPr>
      <w:b/>
      <w:bCs/>
      <w:i/>
      <w:iCs/>
      <w:smallCaps/>
      <w:color w:val="538135" w:themeColor="accent6" w:themeShade="BF"/>
    </w:rPr>
  </w:style>
  <w:style w:type="character" w:customStyle="1" w:styleId="Heading9Char">
    <w:name w:val="Heading 9 Char"/>
    <w:basedOn w:val="DefaultParagraphFont"/>
    <w:link w:val="Heading9"/>
    <w:uiPriority w:val="9"/>
    <w:rsid w:val="00381524"/>
    <w:rPr>
      <w:b/>
      <w:bCs/>
      <w:i/>
      <w:iCs/>
      <w:smallCaps/>
      <w:color w:val="385623" w:themeColor="accent6" w:themeShade="80"/>
    </w:rPr>
  </w:style>
  <w:style w:type="paragraph" w:styleId="Title">
    <w:name w:val="Title"/>
    <w:basedOn w:val="Normal"/>
    <w:next w:val="Normal"/>
    <w:link w:val="TitleChar"/>
    <w:uiPriority w:val="10"/>
    <w:qFormat/>
    <w:rsid w:val="00381524"/>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381524"/>
    <w:rPr>
      <w:smallCaps/>
      <w:color w:val="262626" w:themeColor="text1" w:themeTint="D9"/>
      <w:sz w:val="52"/>
      <w:szCs w:val="52"/>
    </w:rPr>
  </w:style>
  <w:style w:type="paragraph" w:styleId="Subtitle">
    <w:name w:val="Subtitle"/>
    <w:basedOn w:val="Normal"/>
    <w:next w:val="Normal"/>
    <w:link w:val="SubtitleChar"/>
    <w:uiPriority w:val="11"/>
    <w:qFormat/>
    <w:rsid w:val="00381524"/>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381524"/>
    <w:rPr>
      <w:rFonts w:asciiTheme="majorHAnsi" w:eastAsiaTheme="majorEastAsia" w:hAnsiTheme="majorHAnsi" w:cstheme="majorBidi"/>
    </w:rPr>
  </w:style>
  <w:style w:type="character" w:styleId="SubtleEmphasis">
    <w:name w:val="Subtle Emphasis"/>
    <w:uiPriority w:val="19"/>
    <w:qFormat/>
    <w:rsid w:val="00381524"/>
    <w:rPr>
      <w:i/>
      <w:iCs/>
    </w:rPr>
  </w:style>
  <w:style w:type="character" w:styleId="Emphasis">
    <w:name w:val="Emphasis"/>
    <w:uiPriority w:val="20"/>
    <w:qFormat/>
    <w:rsid w:val="00381524"/>
    <w:rPr>
      <w:b/>
      <w:bCs/>
      <w:i/>
      <w:iCs/>
      <w:spacing w:val="10"/>
    </w:rPr>
  </w:style>
  <w:style w:type="character" w:styleId="IntenseEmphasis">
    <w:name w:val="Intense Emphasis"/>
    <w:uiPriority w:val="21"/>
    <w:qFormat/>
    <w:rsid w:val="00381524"/>
    <w:rPr>
      <w:b/>
      <w:bCs/>
      <w:i/>
      <w:iCs/>
      <w:color w:val="70AD47" w:themeColor="accent6"/>
      <w:spacing w:val="10"/>
    </w:rPr>
  </w:style>
  <w:style w:type="character" w:styleId="Strong">
    <w:name w:val="Strong"/>
    <w:uiPriority w:val="22"/>
    <w:qFormat/>
    <w:rsid w:val="00381524"/>
    <w:rPr>
      <w:b/>
      <w:bCs/>
      <w:color w:val="70AD47" w:themeColor="accent6"/>
    </w:rPr>
  </w:style>
  <w:style w:type="paragraph" w:styleId="Quote">
    <w:name w:val="Quote"/>
    <w:basedOn w:val="Normal"/>
    <w:next w:val="Normal"/>
    <w:link w:val="QuoteChar"/>
    <w:uiPriority w:val="29"/>
    <w:qFormat/>
    <w:rsid w:val="00381524"/>
    <w:rPr>
      <w:i/>
      <w:iCs/>
    </w:rPr>
  </w:style>
  <w:style w:type="character" w:customStyle="1" w:styleId="QuoteChar">
    <w:name w:val="Quote Char"/>
    <w:basedOn w:val="DefaultParagraphFont"/>
    <w:link w:val="Quote"/>
    <w:uiPriority w:val="29"/>
    <w:rsid w:val="00381524"/>
    <w:rPr>
      <w:i/>
      <w:iCs/>
    </w:rPr>
  </w:style>
  <w:style w:type="paragraph" w:styleId="IntenseQuote">
    <w:name w:val="Intense Quote"/>
    <w:basedOn w:val="Normal"/>
    <w:next w:val="Normal"/>
    <w:link w:val="IntenseQuoteChar"/>
    <w:uiPriority w:val="30"/>
    <w:qFormat/>
    <w:rsid w:val="00381524"/>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381524"/>
    <w:rPr>
      <w:b/>
      <w:bCs/>
      <w:i/>
      <w:iCs/>
    </w:rPr>
  </w:style>
  <w:style w:type="character" w:styleId="SubtleReference">
    <w:name w:val="Subtle Reference"/>
    <w:uiPriority w:val="31"/>
    <w:qFormat/>
    <w:rsid w:val="00381524"/>
    <w:rPr>
      <w:b/>
      <w:bCs/>
    </w:rPr>
  </w:style>
  <w:style w:type="character" w:styleId="IntenseReference">
    <w:name w:val="Intense Reference"/>
    <w:uiPriority w:val="32"/>
    <w:qFormat/>
    <w:rsid w:val="00381524"/>
    <w:rPr>
      <w:b/>
      <w:bCs/>
      <w:smallCaps/>
      <w:spacing w:val="5"/>
      <w:sz w:val="22"/>
      <w:szCs w:val="22"/>
      <w:u w:val="single"/>
    </w:rPr>
  </w:style>
  <w:style w:type="character" w:styleId="BookTitle">
    <w:name w:val="Book Title"/>
    <w:uiPriority w:val="33"/>
    <w:qFormat/>
    <w:rsid w:val="00381524"/>
    <w:rPr>
      <w:rFonts w:asciiTheme="majorHAnsi" w:eastAsiaTheme="majorEastAsia" w:hAnsiTheme="majorHAnsi" w:cstheme="majorBidi"/>
      <w:i/>
      <w:iCs/>
      <w:sz w:val="20"/>
      <w:szCs w:val="20"/>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381524"/>
    <w:rPr>
      <w:b/>
      <w:bCs/>
      <w:caps/>
      <w:sz w:val="16"/>
      <w:szCs w:val="16"/>
    </w:rPr>
  </w:style>
  <w:style w:type="paragraph" w:styleId="NoSpacing">
    <w:name w:val="No Spacing"/>
    <w:uiPriority w:val="1"/>
    <w:qFormat/>
    <w:rsid w:val="00381524"/>
    <w:pPr>
      <w:spacing w:after="0" w:line="240" w:lineRule="auto"/>
    </w:pPr>
  </w:style>
  <w:style w:type="paragraph" w:styleId="TOCHeading">
    <w:name w:val="TOC Heading"/>
    <w:basedOn w:val="Heading1"/>
    <w:next w:val="Normal"/>
    <w:uiPriority w:val="39"/>
    <w:semiHidden/>
    <w:unhideWhenUsed/>
    <w:qFormat/>
    <w:rsid w:val="0038152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97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anl\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114</TotalTime>
  <Pages>1</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Leonhardt</dc:creator>
  <cp:keywords/>
  <dc:description/>
  <cp:lastModifiedBy>Alan Leonhardt</cp:lastModifiedBy>
  <cp:revision>6</cp:revision>
  <dcterms:created xsi:type="dcterms:W3CDTF">2021-02-05T17:36:00Z</dcterms:created>
  <dcterms:modified xsi:type="dcterms:W3CDTF">2021-10-09T22:39:00Z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