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33EC" w14:textId="5A39C182" w:rsidR="00B92FAF" w:rsidRDefault="00B92FAF" w:rsidP="00B92FAF">
      <w:pPr>
        <w:pStyle w:val="Title"/>
      </w:pPr>
      <w:r>
        <w:t>Joseph and the favor of God</w:t>
      </w:r>
    </w:p>
    <w:p w14:paraId="74C18EAF" w14:textId="59D2F21E" w:rsidR="00B92FAF" w:rsidRPr="00B92FAF" w:rsidRDefault="00B92FAF" w:rsidP="00B92FAF">
      <w:pPr>
        <w:pStyle w:val="Heading1"/>
      </w:pPr>
      <w:r>
        <w:t>Genesis chapter 39</w:t>
      </w:r>
    </w:p>
    <w:p w14:paraId="66F081E3" w14:textId="79D9661E" w:rsidR="00B92FAF" w:rsidRPr="00B92FAF" w:rsidRDefault="00B92FAF" w:rsidP="00B92FAF">
      <w:pPr>
        <w:pStyle w:val="NoSpacing"/>
        <w:rPr>
          <w:sz w:val="24"/>
          <w:szCs w:val="24"/>
        </w:rPr>
      </w:pPr>
      <w:r w:rsidRPr="00B92FAF">
        <w:rPr>
          <w:sz w:val="24"/>
          <w:szCs w:val="24"/>
        </w:rPr>
        <w:t>1) Joseph finds favor as a slave – Gen</w:t>
      </w:r>
      <w:r>
        <w:rPr>
          <w:sz w:val="24"/>
          <w:szCs w:val="24"/>
        </w:rPr>
        <w:t xml:space="preserve">esis </w:t>
      </w:r>
      <w:r w:rsidRPr="00B92FAF">
        <w:rPr>
          <w:sz w:val="24"/>
          <w:szCs w:val="24"/>
        </w:rPr>
        <w:t>39:1-6</w:t>
      </w:r>
    </w:p>
    <w:p w14:paraId="33B3C62B" w14:textId="3FF695C0" w:rsidR="00B92FAF" w:rsidRPr="00B92FAF" w:rsidRDefault="00B92FAF" w:rsidP="00B92FAF">
      <w:pPr>
        <w:pStyle w:val="NoSpacing"/>
        <w:rPr>
          <w:sz w:val="24"/>
          <w:szCs w:val="24"/>
        </w:rPr>
      </w:pPr>
      <w:r w:rsidRPr="00B92FAF">
        <w:rPr>
          <w:sz w:val="24"/>
          <w:szCs w:val="24"/>
        </w:rPr>
        <w:t>Joseph prospered where he was planted because he was diligent and faithful</w:t>
      </w:r>
      <w:r w:rsidR="004C6048">
        <w:rPr>
          <w:sz w:val="24"/>
          <w:szCs w:val="24"/>
        </w:rPr>
        <w:t xml:space="preserve"> – Jeremiah 29:</w:t>
      </w:r>
      <w:r w:rsidR="003945A6">
        <w:rPr>
          <w:sz w:val="24"/>
          <w:szCs w:val="24"/>
        </w:rPr>
        <w:t>4-7</w:t>
      </w:r>
    </w:p>
    <w:p w14:paraId="12C63E42" w14:textId="4911E26B" w:rsidR="00B92FAF" w:rsidRPr="00B92FAF" w:rsidRDefault="00B92FAF" w:rsidP="00B92FA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B92FAF">
        <w:rPr>
          <w:sz w:val="24"/>
          <w:szCs w:val="24"/>
        </w:rPr>
        <w:t xml:space="preserve">God has divine favor for his children – Psalm 5:11-12, </w:t>
      </w:r>
      <w:r>
        <w:rPr>
          <w:sz w:val="24"/>
          <w:szCs w:val="24"/>
        </w:rPr>
        <w:t>Proverbs 3:3-4</w:t>
      </w:r>
    </w:p>
    <w:p w14:paraId="5A4F2D43" w14:textId="62A25E04" w:rsidR="00B92FAF" w:rsidRPr="00B92FAF" w:rsidRDefault="00B92FAF" w:rsidP="00B92FA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B92FAF">
        <w:rPr>
          <w:sz w:val="24"/>
          <w:szCs w:val="24"/>
        </w:rPr>
        <w:t>God will bless the work of our hands – Deut</w:t>
      </w:r>
      <w:r w:rsidR="004C6048">
        <w:rPr>
          <w:sz w:val="24"/>
          <w:szCs w:val="24"/>
        </w:rPr>
        <w:t xml:space="preserve">eronomy </w:t>
      </w:r>
      <w:r w:rsidRPr="00B92FAF">
        <w:rPr>
          <w:sz w:val="24"/>
          <w:szCs w:val="24"/>
        </w:rPr>
        <w:t>28:8</w:t>
      </w:r>
    </w:p>
    <w:p w14:paraId="2A884187" w14:textId="78DEDBA8" w:rsidR="00B92FAF" w:rsidRPr="00B92FAF" w:rsidRDefault="00B92FAF" w:rsidP="00B92FA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B92FAF">
        <w:rPr>
          <w:sz w:val="24"/>
          <w:szCs w:val="24"/>
        </w:rPr>
        <w:t>We are blessed to be a blessing to those around us – Gen</w:t>
      </w:r>
      <w:r w:rsidR="004C6048">
        <w:rPr>
          <w:sz w:val="24"/>
          <w:szCs w:val="24"/>
        </w:rPr>
        <w:t>esis 12</w:t>
      </w:r>
      <w:r w:rsidRPr="00B92FAF">
        <w:rPr>
          <w:sz w:val="24"/>
          <w:szCs w:val="24"/>
        </w:rPr>
        <w:t>:3, 30:27</w:t>
      </w:r>
    </w:p>
    <w:p w14:paraId="484697E2" w14:textId="77777777" w:rsidR="00B92FAF" w:rsidRPr="00B92FAF" w:rsidRDefault="00B92FAF" w:rsidP="00B92FAF">
      <w:pPr>
        <w:pStyle w:val="NoSpacing"/>
        <w:rPr>
          <w:sz w:val="24"/>
          <w:szCs w:val="24"/>
        </w:rPr>
      </w:pPr>
    </w:p>
    <w:p w14:paraId="573D89A6" w14:textId="442172CA" w:rsidR="00B92FAF" w:rsidRPr="00B92FAF" w:rsidRDefault="00B92FAF" w:rsidP="00B92FAF">
      <w:pPr>
        <w:pStyle w:val="NoSpacing"/>
        <w:rPr>
          <w:sz w:val="24"/>
          <w:szCs w:val="24"/>
        </w:rPr>
      </w:pPr>
      <w:r w:rsidRPr="00B92FAF">
        <w:rPr>
          <w:sz w:val="24"/>
          <w:szCs w:val="24"/>
        </w:rPr>
        <w:t>2</w:t>
      </w:r>
      <w:r w:rsidR="00523E2C">
        <w:rPr>
          <w:sz w:val="24"/>
          <w:szCs w:val="24"/>
        </w:rPr>
        <w:t>)</w:t>
      </w:r>
      <w:r w:rsidRPr="00B92FAF">
        <w:rPr>
          <w:sz w:val="24"/>
          <w:szCs w:val="24"/>
        </w:rPr>
        <w:t xml:space="preserve"> Temptation and false accusation – Gen</w:t>
      </w:r>
      <w:r w:rsidR="00523E2C">
        <w:rPr>
          <w:sz w:val="24"/>
          <w:szCs w:val="24"/>
        </w:rPr>
        <w:t xml:space="preserve">esis </w:t>
      </w:r>
      <w:r w:rsidRPr="00B92FAF">
        <w:rPr>
          <w:sz w:val="24"/>
          <w:szCs w:val="24"/>
        </w:rPr>
        <w:t>39:7-18</w:t>
      </w:r>
    </w:p>
    <w:p w14:paraId="375C8EA8" w14:textId="0318AD24" w:rsidR="00B92FAF" w:rsidRPr="003945A6" w:rsidRDefault="00B92FAF" w:rsidP="003945A6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B92FAF">
        <w:rPr>
          <w:sz w:val="24"/>
          <w:szCs w:val="24"/>
        </w:rPr>
        <w:t>Temptation and the devil are persistent – Luke 4:13-14, James 1:12-18</w:t>
      </w:r>
      <w:r w:rsidR="00974ADA">
        <w:rPr>
          <w:sz w:val="24"/>
          <w:szCs w:val="24"/>
        </w:rPr>
        <w:t>, 4:7</w:t>
      </w:r>
    </w:p>
    <w:p w14:paraId="74D9893C" w14:textId="5BD2B53D" w:rsidR="00B92FAF" w:rsidRDefault="00B92FAF" w:rsidP="00B92FA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B92FAF">
        <w:rPr>
          <w:sz w:val="24"/>
          <w:szCs w:val="24"/>
        </w:rPr>
        <w:t xml:space="preserve">How do you respond when falsely accused? – </w:t>
      </w:r>
      <w:r w:rsidR="00AE6BB8">
        <w:rPr>
          <w:sz w:val="24"/>
          <w:szCs w:val="24"/>
        </w:rPr>
        <w:t xml:space="preserve">1 </w:t>
      </w:r>
      <w:r w:rsidRPr="00B92FAF">
        <w:rPr>
          <w:sz w:val="24"/>
          <w:szCs w:val="24"/>
        </w:rPr>
        <w:t>Pet</w:t>
      </w:r>
      <w:r w:rsidR="00AE6BB8">
        <w:rPr>
          <w:sz w:val="24"/>
          <w:szCs w:val="24"/>
        </w:rPr>
        <w:t xml:space="preserve">er </w:t>
      </w:r>
      <w:r w:rsidRPr="00B92FAF">
        <w:rPr>
          <w:sz w:val="24"/>
          <w:szCs w:val="24"/>
        </w:rPr>
        <w:t>3:13-17, 4:12-19</w:t>
      </w:r>
    </w:p>
    <w:p w14:paraId="3D7FBB1A" w14:textId="5DAD9537" w:rsidR="00AE6BB8" w:rsidRPr="00B92FAF" w:rsidRDefault="00AE6BB8" w:rsidP="00B92FAF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God can turn things around and give you divine favor</w:t>
      </w:r>
      <w:r w:rsidR="00523E2C">
        <w:rPr>
          <w:sz w:val="24"/>
          <w:szCs w:val="24"/>
        </w:rPr>
        <w:t xml:space="preserve"> </w:t>
      </w:r>
    </w:p>
    <w:p w14:paraId="5872CA91" w14:textId="77777777" w:rsidR="00B92FAF" w:rsidRPr="00B92FAF" w:rsidRDefault="00B92FAF" w:rsidP="00B92FAF">
      <w:pPr>
        <w:pStyle w:val="NoSpacing"/>
        <w:rPr>
          <w:sz w:val="24"/>
          <w:szCs w:val="24"/>
        </w:rPr>
      </w:pPr>
    </w:p>
    <w:p w14:paraId="46D1FB9C" w14:textId="77177333" w:rsidR="00B92FAF" w:rsidRPr="00B92FAF" w:rsidRDefault="00B92FAF" w:rsidP="00B92FAF">
      <w:pPr>
        <w:pStyle w:val="NoSpacing"/>
        <w:rPr>
          <w:sz w:val="24"/>
          <w:szCs w:val="24"/>
        </w:rPr>
      </w:pPr>
      <w:r w:rsidRPr="00B92FAF">
        <w:rPr>
          <w:sz w:val="24"/>
          <w:szCs w:val="24"/>
        </w:rPr>
        <w:t>3</w:t>
      </w:r>
      <w:r w:rsidR="00523E2C">
        <w:rPr>
          <w:sz w:val="24"/>
          <w:szCs w:val="24"/>
        </w:rPr>
        <w:t>)</w:t>
      </w:r>
      <w:r w:rsidRPr="00B92FAF">
        <w:rPr>
          <w:sz w:val="24"/>
          <w:szCs w:val="24"/>
        </w:rPr>
        <w:t xml:space="preserve"> Joseph finds favor as a prisoner – Gen</w:t>
      </w:r>
      <w:r w:rsidR="00523E2C">
        <w:rPr>
          <w:sz w:val="24"/>
          <w:szCs w:val="24"/>
        </w:rPr>
        <w:t xml:space="preserve">esis </w:t>
      </w:r>
      <w:r w:rsidRPr="00B92FAF">
        <w:rPr>
          <w:sz w:val="24"/>
          <w:szCs w:val="24"/>
        </w:rPr>
        <w:t>39:19-23</w:t>
      </w:r>
    </w:p>
    <w:p w14:paraId="58564E14" w14:textId="1880F270" w:rsidR="00523E2C" w:rsidRDefault="00B92FAF" w:rsidP="00523E2C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B92FAF">
        <w:rPr>
          <w:sz w:val="24"/>
          <w:szCs w:val="24"/>
        </w:rPr>
        <w:t>Joseph prospered where he was planted again</w:t>
      </w:r>
      <w:r w:rsidR="00523E2C">
        <w:rPr>
          <w:sz w:val="24"/>
          <w:szCs w:val="24"/>
        </w:rPr>
        <w:t xml:space="preserve"> – Psalm 92:12-15</w:t>
      </w:r>
      <w:r w:rsidRPr="00B92FAF">
        <w:rPr>
          <w:sz w:val="24"/>
          <w:szCs w:val="24"/>
        </w:rPr>
        <w:t xml:space="preserve"> </w:t>
      </w:r>
    </w:p>
    <w:p w14:paraId="00AE6ED6" w14:textId="00FB7B12" w:rsidR="00B92FAF" w:rsidRDefault="00523E2C" w:rsidP="00523E2C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92FAF" w:rsidRPr="00B92FAF">
        <w:rPr>
          <w:sz w:val="24"/>
          <w:szCs w:val="24"/>
        </w:rPr>
        <w:t>e endured because he saw Him who was invisible</w:t>
      </w:r>
      <w:r>
        <w:rPr>
          <w:sz w:val="24"/>
          <w:szCs w:val="24"/>
        </w:rPr>
        <w:t xml:space="preserve"> – </w:t>
      </w:r>
      <w:r w:rsidR="00B92FAF" w:rsidRPr="00B92FAF">
        <w:rPr>
          <w:sz w:val="24"/>
          <w:szCs w:val="24"/>
        </w:rPr>
        <w:t>Heb</w:t>
      </w:r>
      <w:r>
        <w:rPr>
          <w:sz w:val="24"/>
          <w:szCs w:val="24"/>
        </w:rPr>
        <w:t xml:space="preserve">rews </w:t>
      </w:r>
      <w:r w:rsidR="00B92FAF" w:rsidRPr="00B92FAF">
        <w:rPr>
          <w:sz w:val="24"/>
          <w:szCs w:val="24"/>
        </w:rPr>
        <w:t>11:26-27, 12:1-2, 10:35-39</w:t>
      </w:r>
    </w:p>
    <w:p w14:paraId="4AAD0AAD" w14:textId="699377E1" w:rsidR="00523E2C" w:rsidRDefault="00523E2C" w:rsidP="00523E2C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Wait on the Lord. He will exalt you in due time</w:t>
      </w:r>
    </w:p>
    <w:p w14:paraId="596AE1B5" w14:textId="5F2F8FE9" w:rsidR="00523E2C" w:rsidRDefault="00523E2C" w:rsidP="00523E2C">
      <w:pPr>
        <w:pStyle w:val="NoSpacing"/>
        <w:numPr>
          <w:ilvl w:val="0"/>
          <w:numId w:val="26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proofErr w:type="gramStart"/>
      <w:r w:rsidRPr="00523E2C">
        <w:rPr>
          <w:rFonts w:eastAsia="Times New Roman"/>
          <w:i/>
          <w:iCs/>
          <w:sz w:val="24"/>
          <w:szCs w:val="24"/>
          <w:shd w:val="clear" w:color="auto" w:fill="FFFFFF"/>
        </w:rPr>
        <w:t>Therefore</w:t>
      </w:r>
      <w:proofErr w:type="gramEnd"/>
      <w:r w:rsidRPr="00523E2C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humble yourselves under the mighty hand of God, that He may exalt you in due time. I Peter 5:6</w:t>
      </w:r>
    </w:p>
    <w:p w14:paraId="3EB0BD7A" w14:textId="08A76FFB" w:rsidR="00523E2C" w:rsidRPr="00974ADA" w:rsidRDefault="00974ADA" w:rsidP="00974ADA">
      <w:pPr>
        <w:pStyle w:val="NoSpacing"/>
        <w:numPr>
          <w:ilvl w:val="0"/>
          <w:numId w:val="26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974ADA">
        <w:rPr>
          <w:rFonts w:eastAsia="Times New Roman"/>
          <w:i/>
          <w:iCs/>
          <w:sz w:val="24"/>
          <w:szCs w:val="24"/>
          <w:shd w:val="clear" w:color="auto" w:fill="FFFFFF"/>
        </w:rPr>
        <w:t>I would have lost heart, unless I had believed that I would see the goodness of the Lord In the land of the living. Wait on the Lord; Be of good courage, and He shall strengthen your heart; Wait, I say, on the Lord! Psalms 27:13-14</w:t>
      </w:r>
    </w:p>
    <w:p w14:paraId="3EDEAF14" w14:textId="77777777" w:rsidR="00B92FAF" w:rsidRDefault="00B92FAF" w:rsidP="00B92FAF">
      <w:pPr>
        <w:pStyle w:val="NoSpacing"/>
        <w:rPr>
          <w:sz w:val="22"/>
          <w:szCs w:val="22"/>
        </w:rPr>
      </w:pPr>
    </w:p>
    <w:p w14:paraId="7FEF79F7" w14:textId="682EF4B0" w:rsidR="00B92FAF" w:rsidRPr="004C6048" w:rsidRDefault="004C6048" w:rsidP="00B92FAF">
      <w:pPr>
        <w:pStyle w:val="NoSpacing"/>
        <w:rPr>
          <w:sz w:val="24"/>
          <w:szCs w:val="24"/>
        </w:rPr>
      </w:pPr>
      <w:r w:rsidRPr="004C6048">
        <w:rPr>
          <w:sz w:val="24"/>
          <w:szCs w:val="24"/>
        </w:rPr>
        <w:t>Tithe and giving scripture: Deuteronomy 15:10</w:t>
      </w:r>
    </w:p>
    <w:p w14:paraId="2126ED05" w14:textId="06A47E8A" w:rsidR="00B92FAF" w:rsidRDefault="00B92FAF" w:rsidP="00B92FAF">
      <w:pPr>
        <w:pStyle w:val="NoSpacing"/>
        <w:rPr>
          <w:sz w:val="22"/>
          <w:szCs w:val="22"/>
        </w:rPr>
      </w:pPr>
    </w:p>
    <w:p w14:paraId="6D5FAF0E" w14:textId="6049D0CE" w:rsidR="00B92FAF" w:rsidRPr="00F608D7" w:rsidRDefault="00B92FAF" w:rsidP="00B92FAF">
      <w:pPr>
        <w:pStyle w:val="NoSpacing"/>
        <w:rPr>
          <w:sz w:val="22"/>
          <w:szCs w:val="22"/>
        </w:rPr>
      </w:pPr>
    </w:p>
    <w:p w14:paraId="4C0EF04A" w14:textId="48153048" w:rsidR="00A9204E" w:rsidRDefault="00E6583E">
      <w:r>
        <w:rPr>
          <w:noProof/>
        </w:rPr>
        <w:drawing>
          <wp:anchor distT="0" distB="0" distL="114300" distR="114300" simplePos="0" relativeHeight="251658240" behindDoc="0" locked="0" layoutInCell="1" allowOverlap="1" wp14:anchorId="6FEA2035" wp14:editId="33961D6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521200" cy="2207260"/>
            <wp:effectExtent l="114300" t="114300" r="107950" b="154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2207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435CBE"/>
    <w:multiLevelType w:val="hybridMultilevel"/>
    <w:tmpl w:val="4680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7D0EBD"/>
    <w:multiLevelType w:val="hybridMultilevel"/>
    <w:tmpl w:val="332E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AA202B"/>
    <w:multiLevelType w:val="hybridMultilevel"/>
    <w:tmpl w:val="247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8"/>
  </w:num>
  <w:num w:numId="22">
    <w:abstractNumId w:val="11"/>
  </w:num>
  <w:num w:numId="23">
    <w:abstractNumId w:val="25"/>
  </w:num>
  <w:num w:numId="24">
    <w:abstractNumId w:val="17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AF"/>
    <w:rsid w:val="003945A6"/>
    <w:rsid w:val="004C6048"/>
    <w:rsid w:val="00523E2C"/>
    <w:rsid w:val="00645252"/>
    <w:rsid w:val="006D3D74"/>
    <w:rsid w:val="0083569A"/>
    <w:rsid w:val="00974ADA"/>
    <w:rsid w:val="00A9204E"/>
    <w:rsid w:val="00AE6BB8"/>
    <w:rsid w:val="00B92FAF"/>
    <w:rsid w:val="00E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F2F4"/>
  <w15:chartTrackingRefBased/>
  <w15:docId w15:val="{2A1E8EA3-016B-495B-A894-0120601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FAF"/>
  </w:style>
  <w:style w:type="paragraph" w:styleId="Heading1">
    <w:name w:val="heading 1"/>
    <w:basedOn w:val="Normal"/>
    <w:next w:val="Normal"/>
    <w:link w:val="Heading1Char"/>
    <w:uiPriority w:val="9"/>
    <w:qFormat/>
    <w:rsid w:val="00B92F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FA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FA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2FA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2FA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2FA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2FA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FA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FA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2FA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2FA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FAF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92FAF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92FAF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92FAF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92FAF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B92FAF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B92FA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FAF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FA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92FA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B92FAF"/>
    <w:rPr>
      <w:i/>
      <w:iCs/>
    </w:rPr>
  </w:style>
  <w:style w:type="character" w:styleId="Emphasis">
    <w:name w:val="Emphasis"/>
    <w:uiPriority w:val="20"/>
    <w:qFormat/>
    <w:rsid w:val="00B92FAF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B92FAF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B92FAF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92F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2F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FA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FAF"/>
    <w:rPr>
      <w:b/>
      <w:bCs/>
      <w:i/>
      <w:iCs/>
    </w:rPr>
  </w:style>
  <w:style w:type="character" w:styleId="SubtleReference">
    <w:name w:val="Subtle Reference"/>
    <w:uiPriority w:val="31"/>
    <w:qFormat/>
    <w:rsid w:val="00B92FAF"/>
    <w:rPr>
      <w:b/>
      <w:bCs/>
    </w:rPr>
  </w:style>
  <w:style w:type="character" w:styleId="IntenseReference">
    <w:name w:val="Intense Reference"/>
    <w:uiPriority w:val="32"/>
    <w:qFormat/>
    <w:rsid w:val="00B92FA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92F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92FAF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92FA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2021-10-29T14:49:00Z</dcterms:created>
  <dcterms:modified xsi:type="dcterms:W3CDTF">2021-10-30T16:17:00Z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