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4E" w:rsidRDefault="00753EBC" w:rsidP="00753EBC">
      <w:pPr>
        <w:pStyle w:val="Title"/>
      </w:pPr>
      <w:r>
        <w:t>Hearing, declaring and doing</w:t>
      </w:r>
    </w:p>
    <w:p w:rsidR="00515203" w:rsidRDefault="00515203" w:rsidP="00515203">
      <w:pPr>
        <w:pStyle w:val="NoSpacing"/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515203">
        <w:rPr>
          <w:rFonts w:eastAsia="Times New Roman"/>
          <w:i/>
          <w:iCs/>
          <w:sz w:val="24"/>
          <w:szCs w:val="24"/>
          <w:shd w:val="clear" w:color="auto" w:fill="FFFFFF"/>
        </w:rPr>
        <w:t>May these words of my mouth and this meditation of my heart be pleasing in your sight, Lord, my Rock and my Redeemer. Psalms 19:14</w:t>
      </w:r>
    </w:p>
    <w:p w:rsidR="005B690E" w:rsidRPr="005B690E" w:rsidRDefault="005B690E" w:rsidP="005B690E">
      <w:pPr>
        <w:pStyle w:val="Heading1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1 Samuel 17</w:t>
      </w:r>
    </w:p>
    <w:p w:rsidR="001413DF" w:rsidRDefault="001413DF" w:rsidP="00515203">
      <w:pPr>
        <w:pStyle w:val="NoSpacing"/>
        <w:rPr>
          <w:sz w:val="24"/>
          <w:szCs w:val="24"/>
        </w:rPr>
      </w:pPr>
    </w:p>
    <w:p w:rsidR="00753EBC" w:rsidRDefault="00753EBC" w:rsidP="00753E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39521A">
        <w:rPr>
          <w:sz w:val="24"/>
          <w:szCs w:val="24"/>
        </w:rPr>
        <w:t>)</w:t>
      </w:r>
      <w:r>
        <w:rPr>
          <w:sz w:val="24"/>
          <w:szCs w:val="24"/>
        </w:rPr>
        <w:t xml:space="preserve"> Hearing</w:t>
      </w:r>
      <w:r w:rsidR="005B690E">
        <w:rPr>
          <w:sz w:val="24"/>
          <w:szCs w:val="24"/>
        </w:rPr>
        <w:t xml:space="preserve"> – 1 Samuel 17:1-11, 16</w:t>
      </w:r>
    </w:p>
    <w:p w:rsidR="00753EBC" w:rsidRDefault="00753EBC" w:rsidP="00753EBC">
      <w:pPr>
        <w:pStyle w:val="NoSpacing"/>
        <w:numPr>
          <w:ilvl w:val="0"/>
          <w:numId w:val="24"/>
        </w:numPr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753EBC">
        <w:rPr>
          <w:rFonts w:eastAsia="Times New Roman"/>
          <w:i/>
          <w:iCs/>
          <w:sz w:val="24"/>
          <w:szCs w:val="24"/>
          <w:shd w:val="clear" w:color="auto" w:fill="FFFFFF"/>
        </w:rPr>
        <w:t>Therefore take heed how you hear. For whoever has, to him more will be given; and whoever does not have, even what he seems to have will be taken from him. Luke 8:18</w:t>
      </w:r>
    </w:p>
    <w:p w:rsidR="00753EBC" w:rsidRPr="009878EE" w:rsidRDefault="00753EBC" w:rsidP="00753EBC">
      <w:pPr>
        <w:pStyle w:val="NoSpacing"/>
        <w:numPr>
          <w:ilvl w:val="0"/>
          <w:numId w:val="24"/>
        </w:numPr>
        <w:rPr>
          <w:rFonts w:eastAsia="Times New Roman"/>
          <w:i/>
          <w:iCs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>There is a war of words, listen to the Word of God and the Holy Spirit. The enemy is loud and mouthy</w:t>
      </w:r>
      <w:r w:rsidR="001D51D9">
        <w:rPr>
          <w:rFonts w:eastAsia="Times New Roman"/>
          <w:sz w:val="24"/>
          <w:szCs w:val="24"/>
          <w:shd w:val="clear" w:color="auto" w:fill="FFFFFF"/>
        </w:rPr>
        <w:t xml:space="preserve">, we must be careful not to be overcome </w:t>
      </w:r>
      <w:r w:rsidR="009878EE">
        <w:rPr>
          <w:rFonts w:eastAsia="Times New Roman"/>
          <w:sz w:val="24"/>
          <w:szCs w:val="24"/>
          <w:shd w:val="clear" w:color="auto" w:fill="FFFFFF"/>
        </w:rPr>
        <w:t>by his words</w:t>
      </w:r>
      <w:r w:rsidR="00090A91">
        <w:rPr>
          <w:rFonts w:eastAsia="Times New Roman"/>
          <w:sz w:val="24"/>
          <w:szCs w:val="24"/>
          <w:shd w:val="clear" w:color="auto" w:fill="FFFFFF"/>
        </w:rPr>
        <w:t xml:space="preserve"> – Joshua 1:8-9</w:t>
      </w:r>
      <w:r w:rsidR="009878EE">
        <w:rPr>
          <w:rFonts w:eastAsia="Times New Roman"/>
          <w:sz w:val="24"/>
          <w:szCs w:val="24"/>
          <w:shd w:val="clear" w:color="auto" w:fill="FFFFFF"/>
        </w:rPr>
        <w:t xml:space="preserve"> </w:t>
      </w:r>
    </w:p>
    <w:p w:rsidR="009878EE" w:rsidRDefault="009878EE" w:rsidP="009878EE">
      <w:pPr>
        <w:pStyle w:val="NoSpacing"/>
        <w:numPr>
          <w:ilvl w:val="0"/>
          <w:numId w:val="24"/>
        </w:numPr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9878EE">
        <w:rPr>
          <w:rFonts w:eastAsia="Times New Roman"/>
          <w:i/>
          <w:iCs/>
          <w:sz w:val="24"/>
          <w:szCs w:val="24"/>
          <w:shd w:val="clear" w:color="auto" w:fill="FFFFFF"/>
        </w:rPr>
        <w:t>And he was given a mouth speaking great things and blasphemies, and he was given authority to continue for forty-two months. Then he opened his mouth in blasphemy against God, to blaspheme His name, His tabernacle, and those who dwell in heaven. Revelation 13:5-6</w:t>
      </w:r>
    </w:p>
    <w:p w:rsidR="009878EE" w:rsidRPr="009878EE" w:rsidRDefault="009878EE" w:rsidP="009878EE">
      <w:pPr>
        <w:pStyle w:val="NoSpacing"/>
        <w:numPr>
          <w:ilvl w:val="0"/>
          <w:numId w:val="24"/>
        </w:numPr>
        <w:rPr>
          <w:rFonts w:eastAsia="Times New Roman"/>
          <w:i/>
          <w:iCs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>We must not be intimidated or fearful by what we hear – 2 Timothy 1:7, Psalm 112:6-8</w:t>
      </w:r>
    </w:p>
    <w:p w:rsidR="009878EE" w:rsidRDefault="009878EE" w:rsidP="009878EE">
      <w:pPr>
        <w:pStyle w:val="NoSpacing"/>
        <w:rPr>
          <w:rFonts w:eastAsia="Times New Roman"/>
          <w:sz w:val="24"/>
          <w:szCs w:val="24"/>
          <w:shd w:val="clear" w:color="auto" w:fill="FFFFFF"/>
        </w:rPr>
      </w:pPr>
    </w:p>
    <w:p w:rsidR="009878EE" w:rsidRDefault="009878EE" w:rsidP="009878EE">
      <w:pPr>
        <w:pStyle w:val="NoSpacing"/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>2</w:t>
      </w:r>
      <w:r w:rsidR="0039521A">
        <w:rPr>
          <w:rFonts w:eastAsia="Times New Roman"/>
          <w:sz w:val="24"/>
          <w:szCs w:val="24"/>
          <w:shd w:val="clear" w:color="auto" w:fill="FFFFFF"/>
        </w:rPr>
        <w:t>)</w:t>
      </w:r>
      <w:r>
        <w:rPr>
          <w:rFonts w:eastAsia="Times New Roman"/>
          <w:sz w:val="24"/>
          <w:szCs w:val="24"/>
          <w:shd w:val="clear" w:color="auto" w:fill="FFFFFF"/>
        </w:rPr>
        <w:t xml:space="preserve"> Declaring </w:t>
      </w:r>
      <w:r w:rsidR="005B690E">
        <w:rPr>
          <w:rFonts w:eastAsia="Times New Roman"/>
          <w:sz w:val="24"/>
          <w:szCs w:val="24"/>
          <w:shd w:val="clear" w:color="auto" w:fill="FFFFFF"/>
        </w:rPr>
        <w:t>– 1 Samuel 17:31-47</w:t>
      </w:r>
    </w:p>
    <w:p w:rsidR="009878EE" w:rsidRPr="00A75E1D" w:rsidRDefault="00A75E1D" w:rsidP="00A75E1D">
      <w:pPr>
        <w:pStyle w:val="NoSpacing"/>
        <w:numPr>
          <w:ilvl w:val="0"/>
          <w:numId w:val="25"/>
        </w:numPr>
        <w:rPr>
          <w:rFonts w:eastAsia="Times New Roman"/>
          <w:i/>
          <w:iCs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>The historical account of David and Goliath is a classic example of a war of words. Goliath was bold, loud and mouthy; David responded in kind with bold, loud declarations to counter the words of the enemy</w:t>
      </w:r>
    </w:p>
    <w:p w:rsidR="00A75E1D" w:rsidRPr="0057017A" w:rsidRDefault="00A75E1D" w:rsidP="00A75E1D">
      <w:pPr>
        <w:pStyle w:val="NoSpacing"/>
        <w:numPr>
          <w:ilvl w:val="0"/>
          <w:numId w:val="25"/>
        </w:numPr>
        <w:rPr>
          <w:rFonts w:eastAsia="Times New Roman"/>
          <w:i/>
          <w:iCs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>Proverbs 18:7, 20-21</w:t>
      </w:r>
      <w:r w:rsidR="0057017A">
        <w:rPr>
          <w:rFonts w:eastAsia="Times New Roman"/>
          <w:sz w:val="24"/>
          <w:szCs w:val="24"/>
          <w:shd w:val="clear" w:color="auto" w:fill="FFFFFF"/>
        </w:rPr>
        <w:t>, Job 22:28</w:t>
      </w:r>
    </w:p>
    <w:p w:rsidR="0057017A" w:rsidRDefault="0057017A" w:rsidP="0057017A">
      <w:pPr>
        <w:pStyle w:val="NoSpacing"/>
        <w:rPr>
          <w:rFonts w:eastAsia="Times New Roman"/>
          <w:sz w:val="24"/>
          <w:szCs w:val="24"/>
          <w:shd w:val="clear" w:color="auto" w:fill="FFFFFF"/>
        </w:rPr>
      </w:pPr>
    </w:p>
    <w:p w:rsidR="0057017A" w:rsidRDefault="0057017A" w:rsidP="0057017A">
      <w:pPr>
        <w:pStyle w:val="NoSpacing"/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>3</w:t>
      </w:r>
      <w:r w:rsidR="0039521A">
        <w:rPr>
          <w:rFonts w:eastAsia="Times New Roman"/>
          <w:sz w:val="24"/>
          <w:szCs w:val="24"/>
          <w:shd w:val="clear" w:color="auto" w:fill="FFFFFF"/>
        </w:rPr>
        <w:t>)</w:t>
      </w:r>
      <w:r>
        <w:rPr>
          <w:rFonts w:eastAsia="Times New Roman"/>
          <w:sz w:val="24"/>
          <w:szCs w:val="24"/>
          <w:shd w:val="clear" w:color="auto" w:fill="FFFFFF"/>
        </w:rPr>
        <w:t xml:space="preserve"> Doing </w:t>
      </w:r>
      <w:r w:rsidR="005B690E">
        <w:rPr>
          <w:rFonts w:eastAsia="Times New Roman"/>
          <w:sz w:val="24"/>
          <w:szCs w:val="24"/>
          <w:shd w:val="clear" w:color="auto" w:fill="FFFFFF"/>
        </w:rPr>
        <w:t>– 1 Samuel 17:47-54</w:t>
      </w:r>
    </w:p>
    <w:p w:rsidR="0057017A" w:rsidRDefault="0057017A" w:rsidP="0057017A">
      <w:pPr>
        <w:pStyle w:val="NoSpacing"/>
        <w:numPr>
          <w:ilvl w:val="0"/>
          <w:numId w:val="26"/>
        </w:numPr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57017A">
        <w:rPr>
          <w:rFonts w:eastAsia="Times New Roman"/>
          <w:i/>
          <w:iCs/>
          <w:sz w:val="24"/>
          <w:szCs w:val="24"/>
          <w:shd w:val="clear" w:color="auto" w:fill="FFFFFF"/>
        </w:rPr>
        <w:t>For as the body without the spirit is dead, so faith without works is dead also. James 2:26</w:t>
      </w:r>
    </w:p>
    <w:p w:rsidR="0057017A" w:rsidRPr="0057017A" w:rsidRDefault="0057017A" w:rsidP="0057017A">
      <w:pPr>
        <w:pStyle w:val="NoSpacing"/>
        <w:numPr>
          <w:ilvl w:val="0"/>
          <w:numId w:val="26"/>
        </w:numPr>
        <w:rPr>
          <w:rFonts w:eastAsia="Times New Roman"/>
          <w:i/>
          <w:iCs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 xml:space="preserve">We must go beyond declaring to obedience and doing what we know is right. </w:t>
      </w:r>
    </w:p>
    <w:p w:rsidR="005D3A5A" w:rsidRPr="007824C6" w:rsidRDefault="005D3A5A" w:rsidP="007824C6">
      <w:pPr>
        <w:pStyle w:val="NoSpacing"/>
        <w:numPr>
          <w:ilvl w:val="0"/>
          <w:numId w:val="26"/>
        </w:numPr>
        <w:rPr>
          <w:rFonts w:eastAsia="Times New Roman"/>
          <w:i/>
          <w:iCs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>Psalm 111:10, Matthew 7:24-29</w:t>
      </w:r>
    </w:p>
    <w:p w:rsidR="0039521A" w:rsidRPr="005B690E" w:rsidRDefault="002E3129" w:rsidP="0039521A">
      <w:pPr>
        <w:pStyle w:val="NoSpacing"/>
        <w:numPr>
          <w:ilvl w:val="0"/>
          <w:numId w:val="26"/>
        </w:numPr>
        <w:rPr>
          <w:rFonts w:eastAsia="Times New Roman"/>
          <w:i/>
          <w:iCs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>We have been given authority to cut off false voices being spoken to our family and friends. We do this by praying and fasting, and by speaking the truth in love – Matthew 16:19, 17:20-21</w:t>
      </w:r>
    </w:p>
    <w:p w:rsidR="005B690E" w:rsidRDefault="005B690E" w:rsidP="005B690E">
      <w:pPr>
        <w:pStyle w:val="NoSpacing"/>
        <w:rPr>
          <w:rFonts w:eastAsia="Times New Roman"/>
          <w:i/>
          <w:iCs/>
          <w:sz w:val="24"/>
          <w:szCs w:val="24"/>
          <w:shd w:val="clear" w:color="auto" w:fill="FFFFFF"/>
        </w:rPr>
      </w:pPr>
      <w:r>
        <w:rPr>
          <w:rFonts w:eastAsia="Times New Roman"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2222500</wp:posOffset>
            </wp:positionH>
            <wp:positionV relativeFrom="margin">
              <wp:posOffset>6163310</wp:posOffset>
            </wp:positionV>
            <wp:extent cx="3715385" cy="206946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385" cy="20694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9521A" w:rsidRDefault="0039521A" w:rsidP="0039521A">
      <w:pPr>
        <w:pStyle w:val="NoSpacing"/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>Three ways to pray for the lost:</w:t>
      </w:r>
    </w:p>
    <w:p w:rsidR="0039521A" w:rsidRDefault="0039521A" w:rsidP="0039521A">
      <w:pPr>
        <w:pStyle w:val="NoSpacing"/>
        <w:numPr>
          <w:ilvl w:val="0"/>
          <w:numId w:val="27"/>
        </w:numPr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>Bind spiritual deception – 2 Corinthians 4:3-4</w:t>
      </w:r>
    </w:p>
    <w:p w:rsidR="0039521A" w:rsidRDefault="0039521A" w:rsidP="0039521A">
      <w:pPr>
        <w:pStyle w:val="NoSpacing"/>
        <w:numPr>
          <w:ilvl w:val="0"/>
          <w:numId w:val="27"/>
        </w:numPr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>Pray laborers into their harvest field – Luke 10:2</w:t>
      </w:r>
    </w:p>
    <w:p w:rsidR="0039521A" w:rsidRPr="0039521A" w:rsidRDefault="0039521A" w:rsidP="0039521A">
      <w:pPr>
        <w:pStyle w:val="NoSpacing"/>
        <w:numPr>
          <w:ilvl w:val="0"/>
          <w:numId w:val="27"/>
        </w:numPr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>Pray that God will draw them – John 6:44</w:t>
      </w:r>
    </w:p>
    <w:p w:rsidR="0057017A" w:rsidRPr="009878EE" w:rsidRDefault="0057017A" w:rsidP="0057017A">
      <w:pPr>
        <w:pStyle w:val="NoSpacing"/>
        <w:rPr>
          <w:rFonts w:eastAsia="Times New Roman"/>
          <w:i/>
          <w:iCs/>
          <w:sz w:val="24"/>
          <w:szCs w:val="24"/>
          <w:shd w:val="clear" w:color="auto" w:fill="FFFFFF"/>
        </w:rPr>
      </w:pPr>
    </w:p>
    <w:p w:rsidR="00753EBC" w:rsidRPr="00753EBC" w:rsidRDefault="00753EBC" w:rsidP="00753EBC">
      <w:pPr>
        <w:pStyle w:val="NoSpacing"/>
        <w:rPr>
          <w:rFonts w:eastAsia="Times New Roman"/>
          <w:i/>
          <w:iCs/>
          <w:sz w:val="24"/>
          <w:szCs w:val="24"/>
          <w:shd w:val="clear" w:color="auto" w:fill="FFFFFF"/>
        </w:rPr>
      </w:pPr>
    </w:p>
    <w:p w:rsidR="00753EBC" w:rsidRPr="00753EBC" w:rsidRDefault="00753EBC" w:rsidP="00753EBC">
      <w:pPr>
        <w:pStyle w:val="NoSpacing"/>
        <w:rPr>
          <w:sz w:val="24"/>
          <w:szCs w:val="24"/>
        </w:rPr>
      </w:pPr>
    </w:p>
    <w:sectPr w:rsidR="00753EBC" w:rsidRPr="00753EBC" w:rsidSect="00F35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5AC5A24"/>
    <w:multiLevelType w:val="hybridMultilevel"/>
    <w:tmpl w:val="9AC4FB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0F013FB3"/>
    <w:multiLevelType w:val="hybridMultilevel"/>
    <w:tmpl w:val="ABA8E6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1B2B7B40"/>
    <w:multiLevelType w:val="hybridMultilevel"/>
    <w:tmpl w:val="37621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5ADF5785"/>
    <w:multiLevelType w:val="hybridMultilevel"/>
    <w:tmpl w:val="2F8670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3"/>
  </w:num>
  <w:num w:numId="3">
    <w:abstractNumId w:val="10"/>
  </w:num>
  <w:num w:numId="4">
    <w:abstractNumId w:val="25"/>
  </w:num>
  <w:num w:numId="5">
    <w:abstractNumId w:val="15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8"/>
  </w:num>
  <w:num w:numId="20">
    <w:abstractNumId w:val="24"/>
  </w:num>
  <w:num w:numId="21">
    <w:abstractNumId w:val="20"/>
  </w:num>
  <w:num w:numId="22">
    <w:abstractNumId w:val="12"/>
  </w:num>
  <w:num w:numId="23">
    <w:abstractNumId w:val="26"/>
  </w:num>
  <w:num w:numId="24">
    <w:abstractNumId w:val="23"/>
  </w:num>
  <w:num w:numId="25">
    <w:abstractNumId w:val="11"/>
  </w:num>
  <w:num w:numId="26">
    <w:abstractNumId w:val="14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20"/>
  <w:characterSpacingControl w:val="doNotCompress"/>
  <w:compat>
    <w:useFELayout/>
  </w:compat>
  <w:rsids>
    <w:rsidRoot w:val="00753EBC"/>
    <w:rsid w:val="00090A91"/>
    <w:rsid w:val="001413DF"/>
    <w:rsid w:val="001B15E1"/>
    <w:rsid w:val="001D51D9"/>
    <w:rsid w:val="001E2860"/>
    <w:rsid w:val="002D3C41"/>
    <w:rsid w:val="002E3129"/>
    <w:rsid w:val="0039521A"/>
    <w:rsid w:val="00515203"/>
    <w:rsid w:val="0057017A"/>
    <w:rsid w:val="005B690E"/>
    <w:rsid w:val="005D3A5A"/>
    <w:rsid w:val="00645252"/>
    <w:rsid w:val="006D3D74"/>
    <w:rsid w:val="00753EBC"/>
    <w:rsid w:val="007824C6"/>
    <w:rsid w:val="007D3511"/>
    <w:rsid w:val="0083569A"/>
    <w:rsid w:val="009072F1"/>
    <w:rsid w:val="009878EE"/>
    <w:rsid w:val="00A75E1D"/>
    <w:rsid w:val="00A90111"/>
    <w:rsid w:val="00A9204E"/>
    <w:rsid w:val="00DA2619"/>
    <w:rsid w:val="00DF23C4"/>
    <w:rsid w:val="00F3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EBC"/>
  </w:style>
  <w:style w:type="paragraph" w:styleId="Heading1">
    <w:name w:val="heading 1"/>
    <w:basedOn w:val="Normal"/>
    <w:next w:val="Normal"/>
    <w:link w:val="Heading1Char"/>
    <w:uiPriority w:val="9"/>
    <w:qFormat/>
    <w:rsid w:val="00753EB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EBC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3EB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3EBC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53EBC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53EBC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53EBC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53EBC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53EBC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3EBC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3EBC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53EBC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53EBC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53EBC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753EBC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753EBC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753EBC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753EBC"/>
    <w:rPr>
      <w:b/>
      <w:bCs/>
      <w:i/>
      <w:iCs/>
      <w:smallCaps/>
      <w:color w:val="385623" w:themeColor="accent6" w:themeShade="80"/>
    </w:rPr>
  </w:style>
  <w:style w:type="paragraph" w:styleId="Title">
    <w:name w:val="Title"/>
    <w:basedOn w:val="Normal"/>
    <w:next w:val="Normal"/>
    <w:link w:val="TitleChar"/>
    <w:uiPriority w:val="10"/>
    <w:qFormat/>
    <w:rsid w:val="00753EBC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3EBC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3EBC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53EBC"/>
    <w:rPr>
      <w:rFonts w:asciiTheme="majorHAnsi" w:eastAsiaTheme="majorEastAsia" w:hAnsiTheme="majorHAnsi" w:cstheme="majorBidi"/>
    </w:rPr>
  </w:style>
  <w:style w:type="character" w:styleId="SubtleEmphasis">
    <w:name w:val="Subtle Emphasis"/>
    <w:uiPriority w:val="19"/>
    <w:qFormat/>
    <w:rsid w:val="00753EBC"/>
    <w:rPr>
      <w:i/>
      <w:iCs/>
    </w:rPr>
  </w:style>
  <w:style w:type="character" w:styleId="Emphasis">
    <w:name w:val="Emphasis"/>
    <w:uiPriority w:val="20"/>
    <w:qFormat/>
    <w:rsid w:val="00753EBC"/>
    <w:rPr>
      <w:b/>
      <w:bCs/>
      <w:i/>
      <w:iCs/>
      <w:spacing w:val="10"/>
    </w:rPr>
  </w:style>
  <w:style w:type="character" w:styleId="IntenseEmphasis">
    <w:name w:val="Intense Emphasis"/>
    <w:uiPriority w:val="21"/>
    <w:qFormat/>
    <w:rsid w:val="00753EBC"/>
    <w:rPr>
      <w:b/>
      <w:bCs/>
      <w:i/>
      <w:iCs/>
      <w:color w:val="70AD47" w:themeColor="accent6"/>
      <w:spacing w:val="10"/>
    </w:rPr>
  </w:style>
  <w:style w:type="character" w:styleId="Strong">
    <w:name w:val="Strong"/>
    <w:uiPriority w:val="22"/>
    <w:qFormat/>
    <w:rsid w:val="00753EBC"/>
    <w:rPr>
      <w:b/>
      <w:b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753EB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53EB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3EBC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3EBC"/>
    <w:rPr>
      <w:b/>
      <w:bCs/>
      <w:i/>
      <w:iCs/>
    </w:rPr>
  </w:style>
  <w:style w:type="character" w:styleId="SubtleReference">
    <w:name w:val="Subtle Reference"/>
    <w:uiPriority w:val="31"/>
    <w:qFormat/>
    <w:rsid w:val="00753EBC"/>
    <w:rPr>
      <w:b/>
      <w:bCs/>
    </w:rPr>
  </w:style>
  <w:style w:type="character" w:styleId="IntenseReference">
    <w:name w:val="Intense Reference"/>
    <w:uiPriority w:val="32"/>
    <w:qFormat/>
    <w:rsid w:val="00753EBC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53EB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F356A4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753EBC"/>
    <w:rPr>
      <w:b/>
      <w:bCs/>
      <w:cap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753EBC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3EB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C9466E-F11C-4FF2-9647-26179CCDA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Leonhardt</dc:creator>
  <cp:lastModifiedBy>Office Administrator</cp:lastModifiedBy>
  <cp:revision>2</cp:revision>
  <cp:lastPrinted>2022-10-22T19:07:00Z</cp:lastPrinted>
  <dcterms:created xsi:type="dcterms:W3CDTF">2022-10-25T13:37:00Z</dcterms:created>
  <dcterms:modified xsi:type="dcterms:W3CDTF">2022-10-25T13:37:00Z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